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3" w:rsidRPr="001D3333" w:rsidRDefault="001D3333" w:rsidP="004B0E93">
      <w:pPr>
        <w:pStyle w:val="a3"/>
        <w:shd w:val="clear" w:color="auto" w:fill="FFFFFF"/>
        <w:spacing w:before="0" w:beforeAutospacing="0" w:after="150" w:afterAutospacing="0"/>
        <w:ind w:hanging="360"/>
        <w:jc w:val="center"/>
        <w:rPr>
          <w:color w:val="000000"/>
          <w:sz w:val="36"/>
          <w:szCs w:val="36"/>
        </w:rPr>
      </w:pPr>
      <w:r w:rsidRPr="001D3333">
        <w:rPr>
          <w:b/>
          <w:bCs/>
          <w:color w:val="000000"/>
          <w:sz w:val="36"/>
          <w:szCs w:val="36"/>
        </w:rPr>
        <w:t xml:space="preserve">Урок </w:t>
      </w:r>
    </w:p>
    <w:p w:rsidR="004B0E93" w:rsidRPr="001D3333" w:rsidRDefault="001D333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Предмет: «Гимнастика»</w:t>
      </w:r>
    </w:p>
    <w:p w:rsidR="001D3333" w:rsidRPr="001D3333" w:rsidRDefault="001D333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 xml:space="preserve">Для </w:t>
      </w:r>
      <w:proofErr w:type="gramStart"/>
      <w:r w:rsidRPr="001D3333">
        <w:rPr>
          <w:color w:val="000000"/>
          <w:sz w:val="36"/>
          <w:szCs w:val="36"/>
        </w:rPr>
        <w:t>обучающихся</w:t>
      </w:r>
      <w:proofErr w:type="gramEnd"/>
      <w:r w:rsidRPr="001D3333">
        <w:rPr>
          <w:color w:val="000000"/>
          <w:sz w:val="36"/>
          <w:szCs w:val="36"/>
        </w:rPr>
        <w:t xml:space="preserve"> 2 класса</w:t>
      </w:r>
    </w:p>
    <w:p w:rsidR="001D3333" w:rsidRPr="001D3333" w:rsidRDefault="001D333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ДПП «Хореографическое искусство»</w:t>
      </w:r>
    </w:p>
    <w:p w:rsidR="001D3333" w:rsidRPr="001D3333" w:rsidRDefault="001D333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 xml:space="preserve">Преподаватель </w:t>
      </w:r>
      <w:proofErr w:type="spellStart"/>
      <w:r w:rsidRPr="001D3333">
        <w:rPr>
          <w:color w:val="000000"/>
          <w:sz w:val="36"/>
          <w:szCs w:val="36"/>
        </w:rPr>
        <w:t>Казьмина</w:t>
      </w:r>
      <w:proofErr w:type="spellEnd"/>
      <w:r w:rsidRPr="001D3333">
        <w:rPr>
          <w:color w:val="000000"/>
          <w:sz w:val="36"/>
          <w:szCs w:val="36"/>
        </w:rPr>
        <w:t xml:space="preserve"> Г.В.</w:t>
      </w:r>
    </w:p>
    <w:p w:rsidR="001D3333" w:rsidRPr="001D3333" w:rsidRDefault="001D3333" w:rsidP="004B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Продолжительность урока 40 мин.</w:t>
      </w:r>
    </w:p>
    <w:p w:rsidR="004B0E93" w:rsidRPr="001D3333" w:rsidRDefault="001D333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Задачи</w:t>
      </w:r>
      <w:proofErr w:type="gramStart"/>
      <w:r w:rsidRPr="001D3333">
        <w:rPr>
          <w:color w:val="000000"/>
          <w:sz w:val="36"/>
          <w:szCs w:val="36"/>
        </w:rPr>
        <w:t xml:space="preserve"> :</w:t>
      </w:r>
      <w:proofErr w:type="gramEnd"/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Знание порядка упражнений урока.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Знание порядка движений в комбинациях и упражнениях.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Знание методики исполнения упражнения.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Качество исполнения в соответствии с методикой.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proofErr w:type="gramStart"/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Личные объективные достижения в области физического развития: увеличение растяжки, гибкости, выносливости, силы мышц; освоение сложных трюковых упражнений (колесо, </w:t>
      </w:r>
      <w:proofErr w:type="spellStart"/>
      <w:r>
        <w:rPr>
          <w:color w:val="000000"/>
          <w:sz w:val="28"/>
          <w:szCs w:val="28"/>
        </w:rPr>
        <w:t>рондат</w:t>
      </w:r>
      <w:proofErr w:type="spellEnd"/>
      <w:r>
        <w:rPr>
          <w:color w:val="000000"/>
          <w:sz w:val="28"/>
          <w:szCs w:val="28"/>
        </w:rPr>
        <w:t>, перекидное, стойка на руках, мостик, шпагат и т.п.)</w:t>
      </w:r>
      <w:proofErr w:type="gramEnd"/>
    </w:p>
    <w:p w:rsidR="004B0E93" w:rsidRPr="001D3333" w:rsidRDefault="004B0E9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Танцевальная разминка.</w:t>
      </w:r>
    </w:p>
    <w:p w:rsidR="004B0E93" w:rsidRDefault="001D3333" w:rsidP="001D333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4B0E93">
        <w:rPr>
          <w:rFonts w:ascii="Symbol" w:hAnsi="Symbol"/>
          <w:color w:val="000000"/>
          <w:sz w:val="28"/>
          <w:szCs w:val="28"/>
        </w:rPr>
        <w:t></w:t>
      </w:r>
      <w:r w:rsidR="004B0E93">
        <w:rPr>
          <w:color w:val="000000"/>
          <w:sz w:val="14"/>
          <w:szCs w:val="14"/>
        </w:rPr>
        <w:t>        </w:t>
      </w:r>
      <w:r w:rsidR="004B0E93">
        <w:rPr>
          <w:color w:val="000000"/>
          <w:sz w:val="28"/>
          <w:szCs w:val="28"/>
        </w:rPr>
        <w:t>Собираемся в поход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Два весёлых гуся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Танец утят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Ахи – страхи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Капельки счастья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Колесики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Калинка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left="770"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Снеговики</w:t>
      </w:r>
    </w:p>
    <w:p w:rsidR="004B0E93" w:rsidRPr="001D3333" w:rsidRDefault="004B0E9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Танцевальная азбука.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Упражнение  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стоя в 6 поз. Ног. «Пружинка» + </w:t>
      </w:r>
      <w:proofErr w:type="spellStart"/>
      <w:r>
        <w:rPr>
          <w:color w:val="000000"/>
          <w:sz w:val="28"/>
          <w:szCs w:val="28"/>
          <w:lang w:val="en-US"/>
        </w:rPr>
        <w:t>Releve</w:t>
      </w:r>
      <w:proofErr w:type="spellEnd"/>
      <w:r>
        <w:rPr>
          <w:color w:val="000000"/>
          <w:sz w:val="28"/>
          <w:szCs w:val="28"/>
        </w:rPr>
        <w:t>; + прыжок трамплинный, + прыжок «ножницы, + прыжок с поджатыми ногами, с поворотом на 90</w:t>
      </w:r>
      <w:r>
        <w:rPr>
          <w:color w:val="000000"/>
          <w:sz w:val="28"/>
          <w:szCs w:val="28"/>
          <w:vertAlign w:val="superscript"/>
        </w:rPr>
        <w:t>0 </w:t>
      </w:r>
      <w:r>
        <w:rPr>
          <w:color w:val="000000"/>
          <w:sz w:val="28"/>
          <w:szCs w:val="28"/>
        </w:rPr>
        <w:t>, 180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, 360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>. Каждый вариант 6 – 8 раз.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Упражнение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стоя на коленях «</w:t>
      </w:r>
      <w:proofErr w:type="spellStart"/>
      <w:r>
        <w:rPr>
          <w:color w:val="000000"/>
          <w:sz w:val="28"/>
          <w:szCs w:val="28"/>
        </w:rPr>
        <w:t>Всавалка</w:t>
      </w:r>
      <w:proofErr w:type="spellEnd"/>
      <w:r>
        <w:rPr>
          <w:color w:val="000000"/>
          <w:sz w:val="28"/>
          <w:szCs w:val="28"/>
        </w:rPr>
        <w:t xml:space="preserve"> + руки». 2 круга.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Упражнение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сидя ноги вытянуты вперёд, стопы параллельно «Стопы + обратный мост» 2 круга, «Стопы + уголок» 2 круга.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Упражнение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сидя ноги вытянуты вперёд «Книжка», «Книжка с разворотом», «Переполз».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 xml:space="preserve">Упражнение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лёжа на животе «Птичка маленькая 8 раз + отжимания 8 раз» 2 круга, «Птичка большая 8 раз + выход в гору 8 раз» 2 круга.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Упражнение «Брёвнышко + корзиночка» 8 раз, «Брёвнышко + мостик» 8 раз.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Упражнение «Море волнуется раз…»</w:t>
      </w:r>
    </w:p>
    <w:p w:rsidR="004B0E93" w:rsidRPr="001D3333" w:rsidRDefault="004B0E93" w:rsidP="001D33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Силовые и игровые задания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«Тележка»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«Мышка  в норке»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«Мячик»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«Вагончик в тоннеле»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Игра «Тише едешь – дальше будешь – стоп!»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Игра «Раз-два-три – беги»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Игра «Третий лишний»</w:t>
      </w:r>
    </w:p>
    <w:p w:rsidR="004B0E93" w:rsidRPr="001D3333" w:rsidRDefault="004B0E93" w:rsidP="001D3333">
      <w:pPr>
        <w:pStyle w:val="a3"/>
        <w:shd w:val="clear" w:color="auto" w:fill="FFFFFF"/>
        <w:spacing w:before="0" w:beforeAutospacing="0" w:after="150" w:afterAutospacing="0"/>
        <w:ind w:hanging="360"/>
        <w:jc w:val="center"/>
        <w:rPr>
          <w:color w:val="000000"/>
          <w:sz w:val="36"/>
          <w:szCs w:val="36"/>
        </w:rPr>
      </w:pPr>
      <w:r w:rsidRPr="001D3333">
        <w:rPr>
          <w:color w:val="000000"/>
          <w:sz w:val="36"/>
          <w:szCs w:val="36"/>
        </w:rPr>
        <w:t>Заключительная.</w:t>
      </w:r>
    </w:p>
    <w:p w:rsidR="004B0E93" w:rsidRDefault="004B0E93" w:rsidP="004B0E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Силовые упражнения, тюки, пассивная растяжка</w:t>
      </w:r>
      <w:r w:rsidR="001D3333">
        <w:rPr>
          <w:color w:val="000000"/>
          <w:sz w:val="28"/>
          <w:szCs w:val="28"/>
        </w:rPr>
        <w:t xml:space="preserve"> 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Вращения на месте.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Вращения с продвижением.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Прыжки.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 xml:space="preserve">Комплекс силовых упражнений: отжимание, </w:t>
      </w:r>
      <w:proofErr w:type="spellStart"/>
      <w:r>
        <w:rPr>
          <w:color w:val="000000"/>
          <w:sz w:val="28"/>
          <w:szCs w:val="28"/>
        </w:rPr>
        <w:t>бёрпи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гиперэкстензия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планк</w:t>
      </w:r>
      <w:proofErr w:type="spellEnd"/>
      <w:r>
        <w:rPr>
          <w:color w:val="000000"/>
          <w:sz w:val="28"/>
          <w:szCs w:val="28"/>
        </w:rPr>
        <w:t xml:space="preserve"> – горка. 10 повторений – 4 круга.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Трюки: колесо, переворот назад, перекидное, переворот через берёзку, кувырок вперёд</w:t>
      </w:r>
    </w:p>
    <w:p w:rsidR="004B0E93" w:rsidRDefault="004B0E93" w:rsidP="004B0E93">
      <w:pPr>
        <w:pStyle w:val="a3"/>
        <w:shd w:val="clear" w:color="auto" w:fill="FFFFFF"/>
        <w:spacing w:before="0" w:beforeAutospacing="0" w:after="150" w:afterAutospacing="0"/>
        <w:ind w:hanging="360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  <w:sz w:val="28"/>
          <w:szCs w:val="28"/>
        </w:rPr>
        <w:t>Комплекс статических растяжек.</w:t>
      </w:r>
    </w:p>
    <w:p w:rsidR="00D31765" w:rsidRPr="001D3333" w:rsidRDefault="001D3333" w:rsidP="001D3333">
      <w:pPr>
        <w:jc w:val="center"/>
        <w:rPr>
          <w:sz w:val="36"/>
          <w:szCs w:val="36"/>
        </w:rPr>
      </w:pPr>
      <w:bookmarkStart w:id="0" w:name="_GoBack"/>
      <w:bookmarkEnd w:id="0"/>
      <w:r w:rsidRPr="001D3333">
        <w:rPr>
          <w:sz w:val="36"/>
          <w:szCs w:val="36"/>
        </w:rPr>
        <w:t>Поклон</w:t>
      </w:r>
    </w:p>
    <w:sectPr w:rsidR="00D31765" w:rsidRPr="001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D"/>
    <w:rsid w:val="001D3333"/>
    <w:rsid w:val="004B0E93"/>
    <w:rsid w:val="005C596D"/>
    <w:rsid w:val="00D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2020-04-28T11:19:00Z</dcterms:created>
  <dcterms:modified xsi:type="dcterms:W3CDTF">2020-04-28T11:50:00Z</dcterms:modified>
</cp:coreProperties>
</file>