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C" w:rsidRPr="00D84D25" w:rsidRDefault="00D620D5" w:rsidP="00D84D25">
      <w:pPr>
        <w:widowControl w:val="0"/>
        <w:shd w:val="clear" w:color="auto" w:fill="FFFFFF"/>
        <w:autoSpaceDE w:val="0"/>
        <w:autoSpaceDN w:val="0"/>
        <w:adjustRightInd w:val="0"/>
        <w:ind w:left="-567" w:right="-143" w:firstLine="567"/>
        <w:jc w:val="center"/>
        <w:rPr>
          <w:b/>
          <w:bCs/>
          <w:iCs/>
          <w:spacing w:val="-8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Экзаменационная работа</w:t>
      </w:r>
      <w:r w:rsidR="00AA60AC" w:rsidRPr="00D84D25">
        <w:rPr>
          <w:rFonts w:eastAsiaTheme="minorHAnsi"/>
          <w:b/>
          <w:sz w:val="28"/>
          <w:szCs w:val="28"/>
          <w:lang w:eastAsia="en-US"/>
        </w:rPr>
        <w:t xml:space="preserve"> по сольфеджио </w:t>
      </w:r>
    </w:p>
    <w:p w:rsidR="00AA60AC" w:rsidRPr="00AA60AC" w:rsidRDefault="00AA60AC" w:rsidP="00D84D25">
      <w:pPr>
        <w:widowControl w:val="0"/>
        <w:shd w:val="clear" w:color="auto" w:fill="FFFFFF"/>
        <w:autoSpaceDE w:val="0"/>
        <w:autoSpaceDN w:val="0"/>
        <w:adjustRightInd w:val="0"/>
        <w:ind w:left="-567" w:right="-143" w:firstLine="567"/>
        <w:jc w:val="center"/>
        <w:rPr>
          <w:b/>
          <w:iCs/>
          <w:sz w:val="28"/>
          <w:szCs w:val="28"/>
        </w:rPr>
      </w:pPr>
      <w:r w:rsidRPr="00AA60AC">
        <w:rPr>
          <w:bCs/>
          <w:iCs/>
          <w:spacing w:val="-8"/>
          <w:sz w:val="28"/>
          <w:szCs w:val="28"/>
        </w:rPr>
        <w:t xml:space="preserve">образовательной программы </w:t>
      </w:r>
      <w:r w:rsidRPr="00AA60AC">
        <w:rPr>
          <w:b/>
          <w:sz w:val="28"/>
          <w:szCs w:val="28"/>
        </w:rPr>
        <w:t>«</w:t>
      </w:r>
      <w:r w:rsidRPr="00AA60AC">
        <w:rPr>
          <w:sz w:val="28"/>
          <w:szCs w:val="28"/>
        </w:rPr>
        <w:t>Ранняя профессиональная ориентация»</w:t>
      </w:r>
    </w:p>
    <w:p w:rsidR="00AA60AC" w:rsidRPr="00AA60AC" w:rsidRDefault="00AA60AC" w:rsidP="00D84D25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A60AC">
        <w:rPr>
          <w:sz w:val="28"/>
          <w:szCs w:val="28"/>
        </w:rPr>
        <w:t>Музыкальное исполнительство (инструментальные классы)</w:t>
      </w:r>
    </w:p>
    <w:p w:rsidR="00AA60AC" w:rsidRPr="00AA60AC" w:rsidRDefault="00AA60AC" w:rsidP="00D84D25">
      <w:pPr>
        <w:keepNext/>
        <w:widowControl w:val="0"/>
        <w:tabs>
          <w:tab w:val="left" w:pos="7740"/>
        </w:tabs>
        <w:autoSpaceDE w:val="0"/>
        <w:autoSpaceDN w:val="0"/>
        <w:adjustRightInd w:val="0"/>
        <w:ind w:left="-567" w:right="-143" w:firstLine="567"/>
        <w:jc w:val="center"/>
        <w:outlineLvl w:val="0"/>
        <w:rPr>
          <w:bCs/>
          <w:kern w:val="32"/>
          <w:sz w:val="28"/>
          <w:szCs w:val="28"/>
        </w:rPr>
      </w:pPr>
      <w:r w:rsidRPr="00AA60AC">
        <w:rPr>
          <w:bCs/>
          <w:kern w:val="32"/>
          <w:sz w:val="28"/>
          <w:szCs w:val="28"/>
        </w:rPr>
        <w:t>курс обучения 1 (2) год</w:t>
      </w:r>
    </w:p>
    <w:p w:rsidR="00AA60AC" w:rsidRPr="00D84D25" w:rsidRDefault="00AA60AC" w:rsidP="00D84D25">
      <w:pPr>
        <w:spacing w:after="200" w:line="276" w:lineRule="auto"/>
        <w:ind w:left="-567" w:right="-14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60AC" w:rsidRPr="00D84D25" w:rsidRDefault="00AA60AC" w:rsidP="00D84D25">
      <w:pPr>
        <w:ind w:left="-567" w:right="-143" w:firstLine="567"/>
        <w:rPr>
          <w:b/>
          <w:sz w:val="28"/>
          <w:szCs w:val="28"/>
        </w:rPr>
      </w:pPr>
      <w:r w:rsidRPr="00D84D25">
        <w:rPr>
          <w:b/>
          <w:sz w:val="28"/>
          <w:szCs w:val="28"/>
        </w:rPr>
        <w:t xml:space="preserve">Фамилия, </w:t>
      </w:r>
      <w:r w:rsidR="00D84D25" w:rsidRPr="00D84D25">
        <w:rPr>
          <w:b/>
          <w:sz w:val="28"/>
          <w:szCs w:val="28"/>
        </w:rPr>
        <w:t xml:space="preserve"> </w:t>
      </w:r>
      <w:r w:rsidRPr="00D84D25">
        <w:rPr>
          <w:b/>
          <w:sz w:val="28"/>
          <w:szCs w:val="28"/>
        </w:rPr>
        <w:t>Имя ______________________________________________</w:t>
      </w:r>
    </w:p>
    <w:p w:rsidR="00AA60AC" w:rsidRPr="00D84D25" w:rsidRDefault="00AA60AC" w:rsidP="00D84D25">
      <w:pPr>
        <w:ind w:left="-567" w:right="-143" w:firstLine="567"/>
        <w:rPr>
          <w:b/>
          <w:sz w:val="28"/>
          <w:szCs w:val="28"/>
        </w:rPr>
      </w:pPr>
    </w:p>
    <w:p w:rsidR="007B46C2" w:rsidRDefault="00D84D25" w:rsidP="007B46C2">
      <w:pPr>
        <w:spacing w:line="276" w:lineRule="auto"/>
        <w:ind w:left="-567" w:right="-143" w:firstLine="567"/>
        <w:jc w:val="both"/>
        <w:rPr>
          <w:b/>
          <w:sz w:val="28"/>
          <w:szCs w:val="28"/>
        </w:rPr>
      </w:pPr>
      <w:r w:rsidRPr="00D84D25">
        <w:rPr>
          <w:b/>
          <w:sz w:val="28"/>
          <w:szCs w:val="28"/>
        </w:rPr>
        <w:t>1.  Запишите м</w:t>
      </w:r>
      <w:r w:rsidR="00C26ACE" w:rsidRPr="00D84D25">
        <w:rPr>
          <w:b/>
          <w:sz w:val="28"/>
          <w:szCs w:val="28"/>
        </w:rPr>
        <w:t>елодический</w:t>
      </w:r>
      <w:r w:rsidR="00E26418">
        <w:rPr>
          <w:b/>
          <w:sz w:val="28"/>
          <w:szCs w:val="28"/>
        </w:rPr>
        <w:t xml:space="preserve"> диктант в тональности фа минор</w:t>
      </w:r>
    </w:p>
    <w:p w:rsidR="007B46C2" w:rsidRPr="00D84D25" w:rsidRDefault="007B46C2" w:rsidP="007B46C2">
      <w:pPr>
        <w:spacing w:line="276" w:lineRule="auto"/>
        <w:ind w:left="-567" w:right="-143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(Приложение № 1)</w:t>
      </w:r>
    </w:p>
    <w:p w:rsidR="00C26ACE" w:rsidRPr="00D84D25" w:rsidRDefault="00C26ACE" w:rsidP="00D84D25">
      <w:pPr>
        <w:ind w:left="-567" w:right="-143"/>
        <w:rPr>
          <w:rFonts w:eastAsiaTheme="minorEastAsia"/>
          <w:b/>
          <w:sz w:val="28"/>
          <w:szCs w:val="28"/>
        </w:rPr>
      </w:pPr>
      <w:r w:rsidRPr="00D84D25">
        <w:rPr>
          <w:b/>
          <w:noProof/>
          <w:sz w:val="28"/>
          <w:szCs w:val="28"/>
        </w:rPr>
        <w:drawing>
          <wp:inline distT="0" distB="0" distL="0" distR="0" wp14:anchorId="28E89D86" wp14:editId="7EEFEF93">
            <wp:extent cx="6611816" cy="661181"/>
            <wp:effectExtent l="0" t="0" r="0" b="5715"/>
            <wp:docPr id="2" name="Рисунок 2" descr="Нотная ст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отная стр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6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BD" w:rsidRPr="00DE39A9" w:rsidRDefault="00C26ACE" w:rsidP="00DE39A9">
      <w:pPr>
        <w:ind w:left="-567" w:right="-143"/>
        <w:rPr>
          <w:b/>
          <w:sz w:val="28"/>
          <w:szCs w:val="28"/>
        </w:rPr>
      </w:pPr>
      <w:r w:rsidRPr="00D84D25">
        <w:rPr>
          <w:b/>
          <w:noProof/>
          <w:sz w:val="28"/>
          <w:szCs w:val="28"/>
        </w:rPr>
        <w:drawing>
          <wp:inline distT="0" distB="0" distL="0" distR="0" wp14:anchorId="612B6BA6" wp14:editId="59CD9EE9">
            <wp:extent cx="6633236" cy="731520"/>
            <wp:effectExtent l="0" t="0" r="0" b="0"/>
            <wp:docPr id="1" name="Рисунок 1" descr="Нотная стро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тная строч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73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A9" w:rsidRDefault="00DE39A9" w:rsidP="00D84D25">
      <w:pPr>
        <w:spacing w:after="200" w:line="276" w:lineRule="auto"/>
        <w:ind w:left="-567" w:right="-143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46C2" w:rsidRDefault="00DE39A9" w:rsidP="00DE39A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Запишите цепочку</w:t>
      </w:r>
      <w:r w:rsidRPr="00DE39A9">
        <w:rPr>
          <w:rFonts w:eastAsia="Calibri"/>
          <w:b/>
          <w:sz w:val="28"/>
          <w:szCs w:val="28"/>
          <w:lang w:eastAsia="en-US"/>
        </w:rPr>
        <w:t xml:space="preserve"> интервалов в тональности</w:t>
      </w:r>
      <w:r w:rsidR="007B46C2">
        <w:rPr>
          <w:rFonts w:eastAsia="Calibri"/>
          <w:b/>
          <w:sz w:val="28"/>
          <w:szCs w:val="28"/>
          <w:lang w:eastAsia="en-US"/>
        </w:rPr>
        <w:t xml:space="preserve"> ре минор</w:t>
      </w:r>
    </w:p>
    <w:p w:rsidR="00DE39A9" w:rsidRDefault="007B46C2" w:rsidP="00DE39A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(Приложение № 2)</w:t>
      </w:r>
    </w:p>
    <w:p w:rsidR="00DE39A9" w:rsidRDefault="00DE39A9" w:rsidP="00DE39A9">
      <w:pPr>
        <w:spacing w:after="200" w:line="276" w:lineRule="auto"/>
        <w:ind w:left="-567" w:right="-143" w:firstLine="14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88D8D27" wp14:editId="2920F55B">
            <wp:extent cx="6197111" cy="845127"/>
            <wp:effectExtent l="0" t="0" r="0" b="0"/>
            <wp:docPr id="7" name="Рисунок 0" descr="Нотная стр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0" descr="Нотная строчка.jpg"/>
                    <pic:cNvPicPr/>
                  </pic:nvPicPr>
                  <pic:blipFill>
                    <a:blip r:embed="rId6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71" cy="8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A9" w:rsidRDefault="00DE39A9" w:rsidP="00DE39A9">
      <w:pPr>
        <w:spacing w:after="200" w:line="276" w:lineRule="auto"/>
        <w:ind w:right="-14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403DE" w:rsidRPr="000403DE" w:rsidRDefault="00DE39A9" w:rsidP="00D84D25">
      <w:pPr>
        <w:spacing w:after="200" w:line="276" w:lineRule="auto"/>
        <w:ind w:left="-567" w:right="-14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D84D25" w:rsidRPr="00D84D25">
        <w:rPr>
          <w:rFonts w:eastAsia="Calibri"/>
          <w:b/>
          <w:sz w:val="28"/>
          <w:szCs w:val="28"/>
          <w:lang w:eastAsia="en-US"/>
        </w:rPr>
        <w:t xml:space="preserve">. </w:t>
      </w:r>
      <w:r w:rsidR="000403DE" w:rsidRPr="000403DE">
        <w:rPr>
          <w:rFonts w:eastAsia="Calibri"/>
          <w:b/>
          <w:sz w:val="28"/>
          <w:szCs w:val="28"/>
          <w:lang w:eastAsia="en-US"/>
        </w:rPr>
        <w:t>Гармонический слуховой анализ</w:t>
      </w:r>
      <w:r w:rsidR="000403DE" w:rsidRPr="000403DE">
        <w:rPr>
          <w:rFonts w:eastAsia="Calibri"/>
          <w:sz w:val="28"/>
          <w:szCs w:val="28"/>
          <w:lang w:eastAsia="en-US"/>
        </w:rPr>
        <w:t>. Послушай</w:t>
      </w:r>
      <w:r w:rsidR="00D84D25" w:rsidRPr="00D84D25">
        <w:rPr>
          <w:rFonts w:eastAsia="Calibri"/>
          <w:sz w:val="28"/>
          <w:szCs w:val="28"/>
          <w:lang w:eastAsia="en-US"/>
        </w:rPr>
        <w:t>те</w:t>
      </w:r>
      <w:r w:rsidR="000403DE" w:rsidRPr="000403DE">
        <w:rPr>
          <w:rFonts w:eastAsia="Calibri"/>
          <w:sz w:val="28"/>
          <w:szCs w:val="28"/>
          <w:lang w:eastAsia="en-US"/>
        </w:rPr>
        <w:t xml:space="preserve"> музыкальный фрагмент 3 раза и запиши</w:t>
      </w:r>
      <w:r w:rsidR="00D84D25" w:rsidRPr="00D84D25">
        <w:rPr>
          <w:rFonts w:eastAsia="Calibri"/>
          <w:sz w:val="28"/>
          <w:szCs w:val="28"/>
          <w:lang w:eastAsia="en-US"/>
        </w:rPr>
        <w:t>те</w:t>
      </w:r>
      <w:r w:rsidR="007B46C2">
        <w:rPr>
          <w:rFonts w:eastAsia="Calibri"/>
          <w:sz w:val="28"/>
          <w:szCs w:val="28"/>
          <w:lang w:eastAsia="en-US"/>
        </w:rPr>
        <w:t xml:space="preserve"> буквами функции аккордов </w:t>
      </w:r>
      <w:r w:rsidR="007B46C2" w:rsidRPr="007B46C2">
        <w:rPr>
          <w:rFonts w:eastAsia="Calibri"/>
          <w:b/>
          <w:sz w:val="28"/>
          <w:szCs w:val="28"/>
          <w:lang w:eastAsia="en-US"/>
        </w:rPr>
        <w:t>(Приложение № 3)</w:t>
      </w:r>
      <w:r w:rsidR="000403DE" w:rsidRPr="000403DE"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D84D25" w:rsidRPr="000403DE" w:rsidTr="003E660C"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0403DE" w:rsidRPr="000403DE" w:rsidRDefault="000403DE" w:rsidP="00D84D25">
            <w:pPr>
              <w:ind w:left="-567" w:right="-143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403DE" w:rsidRPr="000403DE" w:rsidRDefault="000403DE" w:rsidP="00D84D25">
      <w:pPr>
        <w:spacing w:line="276" w:lineRule="auto"/>
        <w:ind w:left="-567" w:right="-143" w:firstLine="567"/>
        <w:rPr>
          <w:rFonts w:eastAsia="Calibri"/>
          <w:sz w:val="28"/>
          <w:szCs w:val="28"/>
          <w:lang w:eastAsia="en-US"/>
        </w:rPr>
      </w:pPr>
    </w:p>
    <w:p w:rsidR="00DE39A9" w:rsidRDefault="00DE39A9" w:rsidP="00282C74">
      <w:pPr>
        <w:ind w:left="-567" w:right="-143" w:firstLine="567"/>
        <w:jc w:val="both"/>
        <w:rPr>
          <w:b/>
          <w:sz w:val="28"/>
          <w:szCs w:val="28"/>
        </w:rPr>
      </w:pPr>
    </w:p>
    <w:p w:rsidR="00DE39A9" w:rsidRPr="00D84D25" w:rsidRDefault="00282C74" w:rsidP="00DE39A9">
      <w:pPr>
        <w:ind w:left="-567" w:right="-143" w:firstLine="567"/>
        <w:jc w:val="both"/>
        <w:rPr>
          <w:b/>
          <w:sz w:val="28"/>
          <w:szCs w:val="28"/>
        </w:rPr>
      </w:pPr>
      <w:r w:rsidRPr="00D84D25">
        <w:rPr>
          <w:b/>
          <w:sz w:val="28"/>
          <w:szCs w:val="28"/>
        </w:rPr>
        <w:t>Выполните задания</w:t>
      </w:r>
    </w:p>
    <w:p w:rsidR="00282C74" w:rsidRPr="00D84D25" w:rsidRDefault="00282C74" w:rsidP="00282C74">
      <w:pPr>
        <w:ind w:left="-567" w:right="-143" w:firstLine="567"/>
        <w:rPr>
          <w:sz w:val="28"/>
          <w:szCs w:val="28"/>
        </w:rPr>
      </w:pPr>
    </w:p>
    <w:p w:rsidR="00282C74" w:rsidRPr="00D84D25" w:rsidRDefault="00DE39A9" w:rsidP="00282C74">
      <w:pPr>
        <w:ind w:left="-567" w:right="-1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82C74">
        <w:rPr>
          <w:b/>
          <w:sz w:val="28"/>
          <w:szCs w:val="28"/>
        </w:rPr>
        <w:t xml:space="preserve">. </w:t>
      </w:r>
      <w:r w:rsidR="00282C74" w:rsidRPr="00D84D25">
        <w:rPr>
          <w:b/>
          <w:sz w:val="28"/>
          <w:szCs w:val="28"/>
        </w:rPr>
        <w:t>Определите интервалы и аккорды и подпишите их.</w:t>
      </w:r>
    </w:p>
    <w:p w:rsidR="00282C74" w:rsidRPr="00D84D25" w:rsidRDefault="00282C74" w:rsidP="00282C74">
      <w:pPr>
        <w:ind w:left="-567" w:right="-143"/>
        <w:rPr>
          <w:b/>
          <w:sz w:val="28"/>
          <w:szCs w:val="28"/>
        </w:rPr>
      </w:pPr>
      <w:r w:rsidRPr="00D84D25">
        <w:rPr>
          <w:b/>
          <w:noProof/>
          <w:sz w:val="28"/>
          <w:szCs w:val="28"/>
        </w:rPr>
        <w:drawing>
          <wp:inline distT="0" distB="0" distL="0" distR="0" wp14:anchorId="759699F3" wp14:editId="2D9CF66A">
            <wp:extent cx="6608619" cy="831272"/>
            <wp:effectExtent l="0" t="0" r="190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06" cy="84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9A9" w:rsidRPr="00D84D25" w:rsidRDefault="00DE39A9" w:rsidP="00282C74">
      <w:pPr>
        <w:ind w:right="-143"/>
        <w:jc w:val="both"/>
        <w:rPr>
          <w:b/>
          <w:sz w:val="28"/>
          <w:szCs w:val="28"/>
        </w:rPr>
      </w:pPr>
    </w:p>
    <w:p w:rsidR="00A75952" w:rsidRPr="00A75952" w:rsidRDefault="00DE39A9" w:rsidP="00D84D25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4D25" w:rsidRPr="00D84D25">
        <w:rPr>
          <w:b/>
          <w:sz w:val="28"/>
          <w:szCs w:val="28"/>
        </w:rPr>
        <w:t xml:space="preserve">. </w:t>
      </w:r>
      <w:r w:rsidR="00A75952" w:rsidRPr="00A75952">
        <w:rPr>
          <w:b/>
          <w:sz w:val="28"/>
          <w:szCs w:val="28"/>
        </w:rPr>
        <w:t>Каким тональностям принадлежат данные интервалы?</w:t>
      </w:r>
    </w:p>
    <w:p w:rsidR="00A75952" w:rsidRPr="00A75952" w:rsidRDefault="00A75952" w:rsidP="00D84D25">
      <w:pPr>
        <w:ind w:left="-567" w:right="-143" w:firstLine="567"/>
        <w:jc w:val="both"/>
        <w:rPr>
          <w:b/>
          <w:sz w:val="28"/>
          <w:szCs w:val="28"/>
        </w:rPr>
      </w:pPr>
    </w:p>
    <w:p w:rsidR="00A75952" w:rsidRPr="00A75952" w:rsidRDefault="00A75952" w:rsidP="00D84D25">
      <w:pPr>
        <w:ind w:left="-567" w:right="-143"/>
        <w:jc w:val="both"/>
        <w:rPr>
          <w:sz w:val="28"/>
          <w:szCs w:val="28"/>
        </w:rPr>
      </w:pPr>
      <w:r w:rsidRPr="00A75952">
        <w:rPr>
          <w:noProof/>
          <w:sz w:val="28"/>
          <w:szCs w:val="28"/>
        </w:rPr>
        <w:drawing>
          <wp:inline distT="0" distB="0" distL="0" distR="0" wp14:anchorId="2B42C3B5" wp14:editId="3B5AB82B">
            <wp:extent cx="6317433" cy="554182"/>
            <wp:effectExtent l="0" t="0" r="0" b="0"/>
            <wp:docPr id="3" name="Рисунок 3" descr="п 1  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 1  ,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0" r="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52" w:rsidRPr="00A75952" w:rsidRDefault="00A75952" w:rsidP="00D84D25">
      <w:pPr>
        <w:ind w:left="-567" w:right="-143" w:firstLine="567"/>
        <w:jc w:val="both"/>
        <w:rPr>
          <w:sz w:val="28"/>
          <w:szCs w:val="28"/>
        </w:rPr>
      </w:pPr>
    </w:p>
    <w:p w:rsidR="00A75952" w:rsidRPr="00A75952" w:rsidRDefault="00D84D25" w:rsidP="00D84D25">
      <w:pPr>
        <w:ind w:left="-567" w:right="-143"/>
        <w:jc w:val="both"/>
        <w:rPr>
          <w:spacing w:val="-20"/>
        </w:rPr>
      </w:pPr>
      <w:r>
        <w:rPr>
          <w:spacing w:val="-20"/>
        </w:rPr>
        <w:t>Ля  мажор    ля минор   Соль мажор    соль минор    Ре мажор    ре минор</w:t>
      </w:r>
      <w:proofErr w:type="gramStart"/>
      <w:r>
        <w:rPr>
          <w:spacing w:val="-20"/>
        </w:rPr>
        <w:t xml:space="preserve">   </w:t>
      </w:r>
      <w:r w:rsidR="00A75952" w:rsidRPr="00A75952">
        <w:rPr>
          <w:spacing w:val="-20"/>
        </w:rPr>
        <w:t>Д</w:t>
      </w:r>
      <w:proofErr w:type="gramEnd"/>
      <w:r w:rsidR="00A75952" w:rsidRPr="00A75952">
        <w:rPr>
          <w:spacing w:val="-20"/>
        </w:rPr>
        <w:t xml:space="preserve">о мажор  </w:t>
      </w:r>
      <w:r>
        <w:rPr>
          <w:spacing w:val="-20"/>
        </w:rPr>
        <w:t xml:space="preserve">  фа минор   Ми мажор   </w:t>
      </w:r>
      <w:r w:rsidR="00A75952" w:rsidRPr="00A75952">
        <w:rPr>
          <w:spacing w:val="-20"/>
        </w:rPr>
        <w:t xml:space="preserve"> ми минор</w:t>
      </w:r>
    </w:p>
    <w:p w:rsidR="00A75952" w:rsidRPr="00A75952" w:rsidRDefault="00A75952" w:rsidP="00D84D25">
      <w:pPr>
        <w:ind w:left="-567" w:right="-143" w:firstLine="567"/>
        <w:rPr>
          <w:spacing w:val="-20"/>
        </w:rPr>
      </w:pPr>
      <w:r w:rsidRPr="00A75952">
        <w:rPr>
          <w:spacing w:val="-20"/>
        </w:rPr>
        <w:t xml:space="preserve"> </w:t>
      </w:r>
    </w:p>
    <w:p w:rsidR="00DE39A9" w:rsidRDefault="00DE39A9" w:rsidP="007B46C2">
      <w:pPr>
        <w:ind w:right="-143"/>
        <w:jc w:val="both"/>
        <w:rPr>
          <w:b/>
          <w:spacing w:val="-10"/>
          <w:sz w:val="28"/>
          <w:szCs w:val="28"/>
        </w:rPr>
      </w:pPr>
    </w:p>
    <w:p w:rsidR="00A75952" w:rsidRPr="00A75952" w:rsidRDefault="00DE39A9" w:rsidP="00D84D25">
      <w:pPr>
        <w:ind w:left="-567" w:right="-143" w:firstLine="567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6</w:t>
      </w:r>
      <w:r w:rsidR="00D84D25">
        <w:rPr>
          <w:b/>
          <w:spacing w:val="-10"/>
          <w:sz w:val="28"/>
          <w:szCs w:val="28"/>
        </w:rPr>
        <w:t xml:space="preserve">. </w:t>
      </w:r>
      <w:r w:rsidR="00A75952" w:rsidRPr="00A75952">
        <w:rPr>
          <w:b/>
          <w:spacing w:val="-10"/>
          <w:sz w:val="28"/>
          <w:szCs w:val="28"/>
        </w:rPr>
        <w:t xml:space="preserve">Вычеркните интервалы, не принадлежащие тональности </w:t>
      </w:r>
      <w:proofErr w:type="spellStart"/>
      <w:r w:rsidR="00A75952" w:rsidRPr="00A75952">
        <w:rPr>
          <w:b/>
          <w:spacing w:val="-10"/>
          <w:sz w:val="28"/>
          <w:szCs w:val="28"/>
          <w:lang w:val="en-US"/>
        </w:rPr>
        <w:t>gis</w:t>
      </w:r>
      <w:proofErr w:type="spellEnd"/>
      <w:r w:rsidR="00A75952" w:rsidRPr="00A75952">
        <w:rPr>
          <w:b/>
          <w:spacing w:val="-10"/>
          <w:sz w:val="28"/>
          <w:szCs w:val="28"/>
        </w:rPr>
        <w:t>-</w:t>
      </w:r>
      <w:r w:rsidR="00A75952" w:rsidRPr="00A75952">
        <w:rPr>
          <w:b/>
          <w:spacing w:val="-10"/>
          <w:sz w:val="28"/>
          <w:szCs w:val="28"/>
          <w:lang w:val="en-US"/>
        </w:rPr>
        <w:t>moll</w:t>
      </w:r>
      <w:r w:rsidR="00A75952" w:rsidRPr="00A75952">
        <w:rPr>
          <w:b/>
          <w:spacing w:val="-10"/>
          <w:sz w:val="28"/>
          <w:szCs w:val="28"/>
        </w:rPr>
        <w:t xml:space="preserve"> (гармонический вид).</w:t>
      </w:r>
    </w:p>
    <w:p w:rsidR="00A75952" w:rsidRPr="00A75952" w:rsidRDefault="00A75952" w:rsidP="00D84D25">
      <w:pPr>
        <w:ind w:left="-567" w:right="-143" w:firstLine="567"/>
        <w:jc w:val="both"/>
        <w:rPr>
          <w:sz w:val="28"/>
          <w:szCs w:val="28"/>
        </w:rPr>
      </w:pPr>
      <w:r w:rsidRPr="00A75952">
        <w:rPr>
          <w:sz w:val="28"/>
          <w:szCs w:val="28"/>
        </w:rPr>
        <w:t xml:space="preserve"> </w:t>
      </w:r>
      <w:r w:rsidR="00D84D25">
        <w:rPr>
          <w:noProof/>
          <w:sz w:val="28"/>
          <w:szCs w:val="28"/>
        </w:rPr>
        <w:t xml:space="preserve"> </w:t>
      </w:r>
      <w:r w:rsidRPr="00A75952">
        <w:rPr>
          <w:noProof/>
          <w:sz w:val="28"/>
          <w:szCs w:val="28"/>
        </w:rPr>
        <w:drawing>
          <wp:inline distT="0" distB="0" distL="0" distR="0" wp14:anchorId="2258130E" wp14:editId="27DFB3DD">
            <wp:extent cx="6417143" cy="636608"/>
            <wp:effectExtent l="0" t="0" r="3175" b="0"/>
            <wp:docPr id="4" name="Рисунок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6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A9" w:rsidRDefault="00DE39A9" w:rsidP="00DE39A9">
      <w:pPr>
        <w:ind w:right="-143"/>
        <w:rPr>
          <w:b/>
          <w:sz w:val="28"/>
          <w:szCs w:val="28"/>
        </w:rPr>
      </w:pPr>
    </w:p>
    <w:p w:rsidR="007B46C2" w:rsidRDefault="007B46C2" w:rsidP="00D84D25">
      <w:pPr>
        <w:ind w:left="-567" w:right="-143" w:firstLine="567"/>
        <w:rPr>
          <w:b/>
          <w:sz w:val="28"/>
          <w:szCs w:val="28"/>
        </w:rPr>
      </w:pPr>
    </w:p>
    <w:p w:rsidR="00D84D25" w:rsidRPr="00D84D25" w:rsidRDefault="00DE39A9" w:rsidP="00D84D25">
      <w:pPr>
        <w:ind w:left="-567" w:right="-1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84D25">
        <w:rPr>
          <w:b/>
          <w:sz w:val="28"/>
          <w:szCs w:val="28"/>
        </w:rPr>
        <w:t xml:space="preserve">. </w:t>
      </w:r>
      <w:r w:rsidR="00D84D25" w:rsidRPr="00D84D25">
        <w:rPr>
          <w:b/>
          <w:sz w:val="28"/>
          <w:szCs w:val="28"/>
        </w:rPr>
        <w:t xml:space="preserve">Пометьте </w:t>
      </w:r>
      <w:r w:rsidR="00D84D25" w:rsidRPr="00D84D25">
        <w:rPr>
          <w:b/>
          <w:sz w:val="28"/>
          <w:szCs w:val="28"/>
        </w:rPr>
        <w:t> аккорды, содержащие в структуре интервал б3.</w:t>
      </w:r>
    </w:p>
    <w:p w:rsidR="00D84D25" w:rsidRPr="00D84D25" w:rsidRDefault="00D84D25" w:rsidP="00D84D25">
      <w:pPr>
        <w:ind w:left="-567" w:right="-143" w:firstLine="567"/>
        <w:rPr>
          <w:b/>
          <w:sz w:val="28"/>
          <w:szCs w:val="28"/>
        </w:rPr>
      </w:pPr>
    </w:p>
    <w:tbl>
      <w:tblPr>
        <w:tblStyle w:val="a5"/>
        <w:tblW w:w="95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900"/>
        <w:gridCol w:w="900"/>
        <w:gridCol w:w="720"/>
        <w:gridCol w:w="900"/>
        <w:gridCol w:w="900"/>
        <w:gridCol w:w="900"/>
        <w:gridCol w:w="1620"/>
      </w:tblGrid>
      <w:tr w:rsidR="00D84D25" w:rsidRPr="00D84D25" w:rsidTr="00D84D25">
        <w:trPr>
          <w:trHeight w:val="556"/>
        </w:trPr>
        <w:tc>
          <w:tcPr>
            <w:tcW w:w="72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М</w:t>
            </w:r>
            <w:r w:rsidRPr="00D84D25">
              <w:rPr>
                <w:b/>
                <w:sz w:val="32"/>
                <w:szCs w:val="32"/>
                <w:vertAlign w:val="subscript"/>
              </w:rPr>
              <w:t xml:space="preserve">53                              </w:t>
            </w:r>
          </w:p>
        </w:tc>
        <w:tc>
          <w:tcPr>
            <w:tcW w:w="108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Ум</w:t>
            </w:r>
            <w:r w:rsidRPr="00D84D25">
              <w:rPr>
                <w:b/>
                <w:sz w:val="32"/>
                <w:szCs w:val="32"/>
                <w:vertAlign w:val="subscript"/>
              </w:rPr>
              <w:t xml:space="preserve">53                              </w:t>
            </w:r>
          </w:p>
        </w:tc>
        <w:tc>
          <w:tcPr>
            <w:tcW w:w="900" w:type="dxa"/>
          </w:tcPr>
          <w:p w:rsidR="00D84D25" w:rsidRPr="00D84D25" w:rsidRDefault="00D84D25" w:rsidP="0080565F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М</w:t>
            </w:r>
            <w:r w:rsidRPr="00D84D25">
              <w:rPr>
                <w:b/>
                <w:sz w:val="32"/>
                <w:szCs w:val="32"/>
                <w:vertAlign w:val="subscript"/>
              </w:rPr>
              <w:t>64</w:t>
            </w:r>
          </w:p>
        </w:tc>
        <w:tc>
          <w:tcPr>
            <w:tcW w:w="900" w:type="dxa"/>
          </w:tcPr>
          <w:p w:rsidR="00D84D25" w:rsidRPr="00D84D25" w:rsidRDefault="00D84D25" w:rsidP="0080565F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Б</w:t>
            </w:r>
            <w:r w:rsidRPr="00D84D25">
              <w:rPr>
                <w:b/>
                <w:sz w:val="32"/>
                <w:szCs w:val="32"/>
                <w:vertAlign w:val="subscript"/>
              </w:rPr>
              <w:t>64</w:t>
            </w:r>
          </w:p>
        </w:tc>
        <w:tc>
          <w:tcPr>
            <w:tcW w:w="900" w:type="dxa"/>
          </w:tcPr>
          <w:p w:rsidR="00D84D25" w:rsidRPr="0080565F" w:rsidRDefault="00D84D25" w:rsidP="0080565F">
            <w:pPr>
              <w:ind w:left="-567" w:right="-143" w:firstLine="567"/>
              <w:rPr>
                <w:b/>
                <w:sz w:val="32"/>
                <w:szCs w:val="32"/>
                <w:vertAlign w:val="subscript"/>
              </w:rPr>
            </w:pPr>
            <w:r w:rsidRPr="00D84D25">
              <w:rPr>
                <w:b/>
                <w:sz w:val="32"/>
                <w:szCs w:val="32"/>
                <w:lang w:val="en-US"/>
              </w:rPr>
              <w:t>D</w:t>
            </w:r>
            <w:r w:rsidRPr="00D84D25">
              <w:rPr>
                <w:b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720" w:type="dxa"/>
          </w:tcPr>
          <w:p w:rsidR="00D84D25" w:rsidRPr="0080565F" w:rsidRDefault="00D84D25" w:rsidP="0080565F">
            <w:pPr>
              <w:ind w:left="-567" w:right="-143" w:firstLine="567"/>
              <w:rPr>
                <w:b/>
                <w:sz w:val="32"/>
                <w:szCs w:val="32"/>
                <w:vertAlign w:val="subscript"/>
              </w:rPr>
            </w:pPr>
            <w:r w:rsidRPr="00D84D25">
              <w:rPr>
                <w:b/>
                <w:sz w:val="32"/>
                <w:szCs w:val="32"/>
              </w:rPr>
              <w:t>Б</w:t>
            </w:r>
            <w:proofErr w:type="gramStart"/>
            <w:r w:rsidRPr="00D84D25">
              <w:rPr>
                <w:b/>
                <w:sz w:val="32"/>
                <w:szCs w:val="32"/>
                <w:vertAlign w:val="subscript"/>
              </w:rPr>
              <w:t>6</w:t>
            </w:r>
            <w:proofErr w:type="gramEnd"/>
          </w:p>
        </w:tc>
        <w:tc>
          <w:tcPr>
            <w:tcW w:w="900" w:type="dxa"/>
          </w:tcPr>
          <w:p w:rsidR="00D84D25" w:rsidRPr="0080565F" w:rsidRDefault="00D84D25" w:rsidP="0080565F">
            <w:pPr>
              <w:ind w:left="-567" w:right="-143" w:firstLine="567"/>
              <w:rPr>
                <w:b/>
                <w:sz w:val="32"/>
                <w:szCs w:val="32"/>
                <w:vertAlign w:val="subscript"/>
              </w:rPr>
            </w:pPr>
            <w:r w:rsidRPr="00D84D25">
              <w:rPr>
                <w:b/>
                <w:sz w:val="32"/>
                <w:szCs w:val="32"/>
                <w:lang w:val="en-US"/>
              </w:rPr>
              <w:t>D</w:t>
            </w:r>
            <w:r w:rsidRPr="00D84D25">
              <w:rPr>
                <w:b/>
                <w:sz w:val="32"/>
                <w:szCs w:val="32"/>
                <w:vertAlign w:val="subscript"/>
              </w:rPr>
              <w:t>65</w:t>
            </w: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Ув</w:t>
            </w:r>
            <w:r w:rsidRPr="00D84D25">
              <w:rPr>
                <w:b/>
                <w:sz w:val="32"/>
                <w:szCs w:val="32"/>
                <w:vertAlign w:val="subscript"/>
              </w:rPr>
              <w:t xml:space="preserve">53                              </w:t>
            </w: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Б</w:t>
            </w:r>
            <w:r w:rsidRPr="00D84D25">
              <w:rPr>
                <w:b/>
                <w:sz w:val="32"/>
                <w:szCs w:val="32"/>
                <w:vertAlign w:val="subscript"/>
              </w:rPr>
              <w:t xml:space="preserve">53                              </w:t>
            </w:r>
          </w:p>
        </w:tc>
        <w:tc>
          <w:tcPr>
            <w:tcW w:w="162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  <w:r w:rsidRPr="00D84D25">
              <w:rPr>
                <w:b/>
                <w:sz w:val="32"/>
                <w:szCs w:val="32"/>
              </w:rPr>
              <w:t>Ум</w:t>
            </w:r>
            <w:r w:rsidRPr="00D84D25">
              <w:rPr>
                <w:b/>
                <w:sz w:val="32"/>
                <w:szCs w:val="32"/>
                <w:lang w:val="en-US"/>
              </w:rPr>
              <w:t>VII</w:t>
            </w:r>
            <w:r w:rsidRPr="00D84D25">
              <w:rPr>
                <w:b/>
                <w:sz w:val="32"/>
                <w:szCs w:val="32"/>
                <w:vertAlign w:val="subscript"/>
              </w:rPr>
              <w:t>7</w:t>
            </w:r>
          </w:p>
        </w:tc>
      </w:tr>
      <w:tr w:rsidR="00D84D25" w:rsidRPr="00D84D25" w:rsidTr="0080565F">
        <w:trPr>
          <w:trHeight w:val="497"/>
        </w:trPr>
        <w:tc>
          <w:tcPr>
            <w:tcW w:w="72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D84D25" w:rsidRPr="00D84D25" w:rsidRDefault="00D84D25" w:rsidP="00D84D25">
            <w:pPr>
              <w:ind w:left="-567" w:right="-143" w:firstLine="567"/>
              <w:rPr>
                <w:b/>
                <w:sz w:val="32"/>
                <w:szCs w:val="32"/>
              </w:rPr>
            </w:pPr>
          </w:p>
        </w:tc>
      </w:tr>
    </w:tbl>
    <w:p w:rsidR="00D84D25" w:rsidRDefault="00D84D25" w:rsidP="00D84D25">
      <w:pPr>
        <w:ind w:left="-567" w:right="-143" w:firstLine="567"/>
        <w:rPr>
          <w:b/>
          <w:sz w:val="28"/>
          <w:szCs w:val="28"/>
        </w:rPr>
      </w:pPr>
    </w:p>
    <w:p w:rsidR="00DE39A9" w:rsidRDefault="00DE39A9" w:rsidP="00DE39A9">
      <w:pPr>
        <w:ind w:right="-143"/>
        <w:rPr>
          <w:b/>
          <w:sz w:val="28"/>
          <w:szCs w:val="28"/>
        </w:rPr>
      </w:pPr>
    </w:p>
    <w:p w:rsidR="00A75952" w:rsidRPr="00A75952" w:rsidRDefault="00DE39A9" w:rsidP="00D84D25">
      <w:pPr>
        <w:ind w:left="-567" w:right="-1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0565F">
        <w:rPr>
          <w:b/>
          <w:sz w:val="28"/>
          <w:szCs w:val="28"/>
        </w:rPr>
        <w:t xml:space="preserve">. </w:t>
      </w:r>
      <w:r w:rsidR="007B46C2">
        <w:rPr>
          <w:b/>
          <w:sz w:val="28"/>
          <w:szCs w:val="28"/>
        </w:rPr>
        <w:t>Укажите</w:t>
      </w:r>
      <w:r w:rsidR="00A75952" w:rsidRPr="00A75952">
        <w:rPr>
          <w:b/>
          <w:sz w:val="28"/>
          <w:szCs w:val="28"/>
        </w:rPr>
        <w:t>, какие тоны в аккордах обозначены целыми нотами?</w:t>
      </w:r>
    </w:p>
    <w:p w:rsidR="00A75952" w:rsidRPr="00A75952" w:rsidRDefault="0080565F" w:rsidP="0080565F">
      <w:pPr>
        <w:ind w:left="-567" w:right="-143" w:firstLine="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75952" w:rsidRPr="00A75952">
        <w:rPr>
          <w:sz w:val="32"/>
          <w:szCs w:val="32"/>
        </w:rPr>
        <w:t xml:space="preserve">  а)                   </w:t>
      </w:r>
      <w:r>
        <w:rPr>
          <w:sz w:val="32"/>
          <w:szCs w:val="32"/>
        </w:rPr>
        <w:t xml:space="preserve">      </w:t>
      </w:r>
      <w:r w:rsidR="00A75952" w:rsidRPr="00A75952">
        <w:rPr>
          <w:sz w:val="32"/>
          <w:szCs w:val="32"/>
        </w:rPr>
        <w:t xml:space="preserve"> б)                   </w:t>
      </w:r>
      <w:r>
        <w:rPr>
          <w:sz w:val="32"/>
          <w:szCs w:val="32"/>
        </w:rPr>
        <w:t xml:space="preserve">           </w:t>
      </w:r>
      <w:r w:rsidR="00A75952" w:rsidRPr="00A75952">
        <w:rPr>
          <w:sz w:val="32"/>
          <w:szCs w:val="32"/>
        </w:rPr>
        <w:t xml:space="preserve"> в)                  </w:t>
      </w:r>
      <w:r>
        <w:rPr>
          <w:sz w:val="32"/>
          <w:szCs w:val="32"/>
        </w:rPr>
        <w:t xml:space="preserve">      </w:t>
      </w:r>
      <w:r w:rsidR="00A75952" w:rsidRPr="00A75952">
        <w:rPr>
          <w:sz w:val="32"/>
          <w:szCs w:val="32"/>
        </w:rPr>
        <w:t xml:space="preserve">   г) </w:t>
      </w:r>
    </w:p>
    <w:p w:rsidR="00A75952" w:rsidRPr="00A75952" w:rsidRDefault="0080565F" w:rsidP="0080565F">
      <w:pPr>
        <w:ind w:left="-567" w:right="-143"/>
        <w:rPr>
          <w:sz w:val="32"/>
          <w:szCs w:val="32"/>
        </w:rPr>
      </w:pPr>
      <w:r w:rsidRPr="0080565F">
        <w:rPr>
          <w:sz w:val="32"/>
          <w:szCs w:val="32"/>
        </w:rPr>
        <w:t xml:space="preserve">  </w:t>
      </w:r>
      <w:r w:rsidR="00A75952" w:rsidRPr="00A75952">
        <w:rPr>
          <w:noProof/>
          <w:sz w:val="32"/>
          <w:szCs w:val="32"/>
        </w:rPr>
        <w:drawing>
          <wp:inline distT="0" distB="0" distL="0" distR="0" wp14:anchorId="2BA738B5" wp14:editId="4937411C">
            <wp:extent cx="1219200" cy="678873"/>
            <wp:effectExtent l="0" t="0" r="0" b="6985"/>
            <wp:docPr id="5" name="Рисунок 5" descr="п 3 зад 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 3 зад 1,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42" cy="6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80565F">
        <w:rPr>
          <w:sz w:val="32"/>
          <w:szCs w:val="32"/>
        </w:rPr>
        <w:t xml:space="preserve">   </w:t>
      </w:r>
      <w:r w:rsidR="00A75952" w:rsidRPr="00A75952">
        <w:rPr>
          <w:noProof/>
          <w:sz w:val="32"/>
          <w:szCs w:val="32"/>
        </w:rPr>
        <w:drawing>
          <wp:inline distT="0" distB="0" distL="0" distR="0" wp14:anchorId="67C9A257" wp14:editId="3D65D546">
            <wp:extent cx="1175748" cy="692728"/>
            <wp:effectExtent l="0" t="0" r="5715" b="0"/>
            <wp:docPr id="6" name="Рисунок 6" descr="п 3 зад 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 3 зад 1,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65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80565F">
        <w:rPr>
          <w:sz w:val="32"/>
          <w:szCs w:val="32"/>
        </w:rPr>
        <w:t xml:space="preserve">   </w:t>
      </w:r>
      <w:r w:rsidRPr="00A75952">
        <w:rPr>
          <w:noProof/>
          <w:sz w:val="32"/>
          <w:szCs w:val="32"/>
        </w:rPr>
        <w:drawing>
          <wp:inline distT="0" distB="0" distL="0" distR="0" wp14:anchorId="06B3A6F7" wp14:editId="3518FE9D">
            <wp:extent cx="1231674" cy="678873"/>
            <wp:effectExtent l="0" t="0" r="6985" b="6985"/>
            <wp:docPr id="11" name="Рисунок 11" descr="п 3 зад1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 3 зад1,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6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6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A75952" w:rsidRPr="00A75952">
        <w:rPr>
          <w:sz w:val="32"/>
          <w:szCs w:val="32"/>
        </w:rPr>
        <w:t xml:space="preserve">  </w:t>
      </w:r>
      <w:r w:rsidRPr="00A75952">
        <w:rPr>
          <w:noProof/>
          <w:sz w:val="32"/>
          <w:szCs w:val="32"/>
        </w:rPr>
        <w:drawing>
          <wp:inline distT="0" distB="0" distL="0" distR="0" wp14:anchorId="1AEC9F4F" wp14:editId="02A85E1D">
            <wp:extent cx="1159819" cy="748145"/>
            <wp:effectExtent l="0" t="0" r="2540" b="0"/>
            <wp:docPr id="12" name="Рисунок 12" descr="п 3 зад 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 3 зад 1,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952" w:rsidRPr="00A75952">
        <w:rPr>
          <w:sz w:val="32"/>
          <w:szCs w:val="32"/>
        </w:rPr>
        <w:t xml:space="preserve">                     </w:t>
      </w:r>
    </w:p>
    <w:p w:rsidR="00A75952" w:rsidRDefault="007B46C2" w:rsidP="00D84D25">
      <w:pPr>
        <w:ind w:left="-567" w:right="-143" w:firstLine="567"/>
        <w:jc w:val="both"/>
        <w:rPr>
          <w:spacing w:val="-10"/>
          <w:sz w:val="28"/>
          <w:szCs w:val="28"/>
          <w:vertAlign w:val="subscript"/>
        </w:rPr>
      </w:pPr>
      <w:r>
        <w:rPr>
          <w:b/>
          <w:spacing w:val="-10"/>
          <w:sz w:val="28"/>
          <w:szCs w:val="28"/>
        </w:rPr>
        <w:t xml:space="preserve">        </w:t>
      </w:r>
      <w:r w:rsidR="00A75952" w:rsidRPr="00A75952">
        <w:rPr>
          <w:b/>
          <w:spacing w:val="-10"/>
          <w:sz w:val="28"/>
          <w:szCs w:val="28"/>
        </w:rPr>
        <w:t xml:space="preserve"> </w:t>
      </w:r>
      <w:r w:rsidR="00A75952" w:rsidRPr="00A75952">
        <w:rPr>
          <w:b/>
          <w:spacing w:val="-10"/>
          <w:sz w:val="28"/>
          <w:szCs w:val="28"/>
          <w:lang w:val="en-US"/>
        </w:rPr>
        <w:t>D</w:t>
      </w:r>
      <w:r w:rsidR="00A75952" w:rsidRPr="00A75952">
        <w:rPr>
          <w:b/>
          <w:spacing w:val="-10"/>
          <w:sz w:val="28"/>
          <w:szCs w:val="28"/>
          <w:vertAlign w:val="subscript"/>
        </w:rPr>
        <w:t xml:space="preserve">65                              </w:t>
      </w:r>
      <w:r>
        <w:rPr>
          <w:b/>
          <w:spacing w:val="-10"/>
          <w:sz w:val="28"/>
          <w:szCs w:val="28"/>
          <w:vertAlign w:val="subscript"/>
        </w:rPr>
        <w:t xml:space="preserve">      </w:t>
      </w:r>
      <w:r w:rsidR="00A75952" w:rsidRPr="00A75952">
        <w:rPr>
          <w:b/>
          <w:spacing w:val="-10"/>
          <w:sz w:val="28"/>
          <w:szCs w:val="28"/>
        </w:rPr>
        <w:t xml:space="preserve"> </w:t>
      </w:r>
      <w:r w:rsidR="00A75952" w:rsidRPr="00A75952">
        <w:rPr>
          <w:b/>
          <w:spacing w:val="-10"/>
          <w:sz w:val="28"/>
          <w:szCs w:val="28"/>
          <w:lang w:val="en-US"/>
        </w:rPr>
        <w:t>D</w:t>
      </w:r>
      <w:r w:rsidR="00A75952" w:rsidRPr="00A75952">
        <w:rPr>
          <w:b/>
          <w:spacing w:val="-10"/>
          <w:sz w:val="28"/>
          <w:szCs w:val="28"/>
          <w:vertAlign w:val="subscript"/>
        </w:rPr>
        <w:t>43</w:t>
      </w:r>
      <w:r w:rsidR="00A75952" w:rsidRPr="00A75952">
        <w:rPr>
          <w:b/>
          <w:spacing w:val="-10"/>
          <w:sz w:val="28"/>
          <w:szCs w:val="28"/>
        </w:rPr>
        <w:t xml:space="preserve">                    </w:t>
      </w:r>
      <w:r>
        <w:rPr>
          <w:b/>
          <w:spacing w:val="-10"/>
          <w:sz w:val="28"/>
          <w:szCs w:val="28"/>
        </w:rPr>
        <w:t xml:space="preserve">       </w:t>
      </w:r>
      <w:r w:rsidR="00A75952" w:rsidRPr="00A75952">
        <w:rPr>
          <w:b/>
          <w:spacing w:val="-10"/>
          <w:sz w:val="28"/>
          <w:szCs w:val="28"/>
        </w:rPr>
        <w:t xml:space="preserve"> </w:t>
      </w:r>
      <w:r w:rsidR="00A75952" w:rsidRPr="00A75952">
        <w:rPr>
          <w:b/>
          <w:spacing w:val="-10"/>
          <w:sz w:val="28"/>
          <w:szCs w:val="28"/>
          <w:lang w:val="en-US"/>
        </w:rPr>
        <w:t>D</w:t>
      </w:r>
      <w:r w:rsidR="00A75952" w:rsidRPr="00A75952">
        <w:rPr>
          <w:b/>
          <w:spacing w:val="-10"/>
          <w:sz w:val="28"/>
          <w:szCs w:val="28"/>
          <w:vertAlign w:val="subscript"/>
        </w:rPr>
        <w:t>2</w:t>
      </w:r>
      <w:r w:rsidR="00A75952" w:rsidRPr="00A75952">
        <w:rPr>
          <w:spacing w:val="-10"/>
          <w:sz w:val="28"/>
          <w:szCs w:val="28"/>
        </w:rPr>
        <w:t xml:space="preserve">    </w:t>
      </w:r>
      <w:r>
        <w:rPr>
          <w:spacing w:val="-10"/>
          <w:sz w:val="28"/>
          <w:szCs w:val="28"/>
        </w:rPr>
        <w:t xml:space="preserve">               </w:t>
      </w:r>
      <w:r w:rsidR="00282C74">
        <w:rPr>
          <w:spacing w:val="-10"/>
          <w:sz w:val="28"/>
          <w:szCs w:val="28"/>
        </w:rPr>
        <w:t xml:space="preserve"> </w:t>
      </w:r>
      <w:r w:rsidR="00A75952" w:rsidRPr="00A75952">
        <w:rPr>
          <w:spacing w:val="-10"/>
          <w:sz w:val="28"/>
          <w:szCs w:val="28"/>
        </w:rPr>
        <w:t xml:space="preserve"> Ум </w:t>
      </w:r>
      <w:r w:rsidR="00A75952" w:rsidRPr="00A75952">
        <w:rPr>
          <w:spacing w:val="-10"/>
          <w:sz w:val="28"/>
          <w:szCs w:val="28"/>
          <w:lang w:val="en-US"/>
        </w:rPr>
        <w:t>VII</w:t>
      </w:r>
      <w:r w:rsidR="00A75952" w:rsidRPr="00A75952">
        <w:rPr>
          <w:spacing w:val="-10"/>
          <w:sz w:val="28"/>
          <w:szCs w:val="28"/>
          <w:vertAlign w:val="subscript"/>
        </w:rPr>
        <w:t xml:space="preserve">7 </w:t>
      </w:r>
    </w:p>
    <w:p w:rsidR="0080565F" w:rsidRPr="00A75952" w:rsidRDefault="0080565F" w:rsidP="00D84D25">
      <w:pPr>
        <w:ind w:left="-567" w:right="-143" w:firstLine="567"/>
        <w:jc w:val="both"/>
        <w:rPr>
          <w:sz w:val="28"/>
          <w:szCs w:val="28"/>
        </w:rPr>
      </w:pPr>
    </w:p>
    <w:tbl>
      <w:tblPr>
        <w:tblStyle w:val="a5"/>
        <w:tblW w:w="9732" w:type="dxa"/>
        <w:tblInd w:w="-318" w:type="dxa"/>
        <w:tblLook w:val="01E0" w:firstRow="1" w:lastRow="1" w:firstColumn="1" w:lastColumn="1" w:noHBand="0" w:noVBand="0"/>
      </w:tblPr>
      <w:tblGrid>
        <w:gridCol w:w="1800"/>
        <w:gridCol w:w="540"/>
        <w:gridCol w:w="1800"/>
        <w:gridCol w:w="492"/>
        <w:gridCol w:w="2028"/>
        <w:gridCol w:w="522"/>
        <w:gridCol w:w="1998"/>
        <w:gridCol w:w="552"/>
      </w:tblGrid>
      <w:tr w:rsidR="00D84D25" w:rsidRPr="00A75952" w:rsidTr="0080565F">
        <w:trPr>
          <w:trHeight w:val="256"/>
        </w:trPr>
        <w:tc>
          <w:tcPr>
            <w:tcW w:w="2340" w:type="dxa"/>
            <w:gridSpan w:val="2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>а)</w:t>
            </w:r>
          </w:p>
        </w:tc>
        <w:tc>
          <w:tcPr>
            <w:tcW w:w="2292" w:type="dxa"/>
            <w:gridSpan w:val="2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б)</w:t>
            </w:r>
          </w:p>
        </w:tc>
        <w:tc>
          <w:tcPr>
            <w:tcW w:w="0" w:type="auto"/>
            <w:gridSpan w:val="2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в)</w:t>
            </w:r>
          </w:p>
        </w:tc>
        <w:tc>
          <w:tcPr>
            <w:tcW w:w="0" w:type="auto"/>
            <w:gridSpan w:val="2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г)</w:t>
            </w:r>
          </w:p>
        </w:tc>
      </w:tr>
      <w:tr w:rsidR="00D84D25" w:rsidRPr="00A75952" w:rsidTr="0080565F">
        <w:trPr>
          <w:trHeight w:val="256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 xml:space="preserve">тон примы </w:t>
            </w:r>
          </w:p>
        </w:tc>
        <w:tc>
          <w:tcPr>
            <w:tcW w:w="54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 xml:space="preserve">тон примы </w:t>
            </w:r>
          </w:p>
        </w:tc>
        <w:tc>
          <w:tcPr>
            <w:tcW w:w="49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 xml:space="preserve">тон примы </w:t>
            </w:r>
          </w:p>
        </w:tc>
        <w:tc>
          <w:tcPr>
            <w:tcW w:w="52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 xml:space="preserve">тон примы </w:t>
            </w:r>
          </w:p>
        </w:tc>
        <w:tc>
          <w:tcPr>
            <w:tcW w:w="55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</w:tr>
      <w:tr w:rsidR="00D84D25" w:rsidRPr="00A75952" w:rsidTr="0080565F">
        <w:trPr>
          <w:trHeight w:val="256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>тон терции</w:t>
            </w:r>
          </w:p>
        </w:tc>
        <w:tc>
          <w:tcPr>
            <w:tcW w:w="54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терции</w:t>
            </w:r>
          </w:p>
        </w:tc>
        <w:tc>
          <w:tcPr>
            <w:tcW w:w="49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терции</w:t>
            </w:r>
          </w:p>
        </w:tc>
        <w:tc>
          <w:tcPr>
            <w:tcW w:w="52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терции</w:t>
            </w:r>
          </w:p>
        </w:tc>
        <w:tc>
          <w:tcPr>
            <w:tcW w:w="55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</w:tr>
      <w:tr w:rsidR="00D84D25" w:rsidRPr="00A75952" w:rsidTr="0080565F">
        <w:trPr>
          <w:trHeight w:val="256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>тон квинты</w:t>
            </w:r>
          </w:p>
        </w:tc>
        <w:tc>
          <w:tcPr>
            <w:tcW w:w="54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квинты</w:t>
            </w:r>
          </w:p>
        </w:tc>
        <w:tc>
          <w:tcPr>
            <w:tcW w:w="49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квинты</w:t>
            </w:r>
          </w:p>
        </w:tc>
        <w:tc>
          <w:tcPr>
            <w:tcW w:w="52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квинты</w:t>
            </w:r>
          </w:p>
        </w:tc>
        <w:tc>
          <w:tcPr>
            <w:tcW w:w="55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</w:tr>
      <w:tr w:rsidR="00D84D25" w:rsidRPr="00A75952" w:rsidTr="0080565F">
        <w:trPr>
          <w:trHeight w:val="51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</w:rPr>
            </w:pPr>
            <w:r w:rsidRPr="00A75952">
              <w:rPr>
                <w:sz w:val="28"/>
                <w:szCs w:val="28"/>
              </w:rPr>
              <w:t>тон септимы</w:t>
            </w:r>
          </w:p>
        </w:tc>
        <w:tc>
          <w:tcPr>
            <w:tcW w:w="54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септимы</w:t>
            </w:r>
          </w:p>
        </w:tc>
        <w:tc>
          <w:tcPr>
            <w:tcW w:w="49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септимы</w:t>
            </w:r>
          </w:p>
        </w:tc>
        <w:tc>
          <w:tcPr>
            <w:tcW w:w="52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  <w:r w:rsidRPr="00A75952">
              <w:rPr>
                <w:sz w:val="28"/>
                <w:szCs w:val="28"/>
              </w:rPr>
              <w:t>тон септимы</w:t>
            </w:r>
          </w:p>
        </w:tc>
        <w:tc>
          <w:tcPr>
            <w:tcW w:w="552" w:type="dxa"/>
          </w:tcPr>
          <w:p w:rsidR="00A75952" w:rsidRPr="00A75952" w:rsidRDefault="00A75952" w:rsidP="00D84D25">
            <w:pPr>
              <w:ind w:left="-567" w:right="-143" w:firstLine="567"/>
              <w:rPr>
                <w:sz w:val="28"/>
                <w:szCs w:val="28"/>
                <w:lang w:val="en-US"/>
              </w:rPr>
            </w:pPr>
          </w:p>
        </w:tc>
      </w:tr>
    </w:tbl>
    <w:p w:rsidR="00DE39A9" w:rsidRDefault="00DE39A9" w:rsidP="00DE39A9">
      <w:pPr>
        <w:ind w:right="-143"/>
        <w:jc w:val="both"/>
        <w:rPr>
          <w:b/>
          <w:sz w:val="28"/>
          <w:szCs w:val="28"/>
        </w:rPr>
      </w:pPr>
    </w:p>
    <w:p w:rsidR="00DE39A9" w:rsidRDefault="00DE39A9" w:rsidP="00D84D25">
      <w:pPr>
        <w:ind w:left="-567" w:right="-143" w:firstLine="567"/>
        <w:jc w:val="both"/>
        <w:rPr>
          <w:b/>
          <w:sz w:val="28"/>
          <w:szCs w:val="28"/>
        </w:rPr>
      </w:pPr>
    </w:p>
    <w:p w:rsidR="00A75952" w:rsidRDefault="00DE39A9" w:rsidP="00D84D25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2C74">
        <w:rPr>
          <w:b/>
          <w:sz w:val="28"/>
          <w:szCs w:val="28"/>
        </w:rPr>
        <w:t xml:space="preserve">. </w:t>
      </w:r>
      <w:r w:rsidR="00A75952" w:rsidRPr="00A75952">
        <w:rPr>
          <w:b/>
          <w:sz w:val="28"/>
          <w:szCs w:val="28"/>
        </w:rPr>
        <w:t xml:space="preserve">Вставьте в таблицу номера правильных разрешений предложенных аккордов в данной тональности. </w:t>
      </w:r>
    </w:p>
    <w:p w:rsidR="00282C74" w:rsidRPr="00A75952" w:rsidRDefault="00282C74" w:rsidP="00D84D25">
      <w:pPr>
        <w:ind w:left="-567" w:right="-143" w:firstLine="567"/>
        <w:jc w:val="both"/>
        <w:rPr>
          <w:b/>
          <w:sz w:val="28"/>
          <w:szCs w:val="28"/>
        </w:rPr>
      </w:pPr>
    </w:p>
    <w:tbl>
      <w:tblPr>
        <w:tblStyle w:val="a5"/>
        <w:tblW w:w="9540" w:type="dxa"/>
        <w:tblInd w:w="-318" w:type="dxa"/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1800"/>
        <w:gridCol w:w="2160"/>
      </w:tblGrid>
      <w:tr w:rsidR="00D84D25" w:rsidRPr="00A75952" w:rsidTr="00282C74">
        <w:trPr>
          <w:trHeight w:val="495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b/>
                <w:sz w:val="28"/>
                <w:szCs w:val="28"/>
              </w:rPr>
            </w:pPr>
            <w:r w:rsidRPr="00A75952">
              <w:rPr>
                <w:b/>
                <w:spacing w:val="-10"/>
                <w:sz w:val="28"/>
                <w:szCs w:val="28"/>
                <w:lang w:val="en-US"/>
              </w:rPr>
              <w:t>D</w:t>
            </w:r>
            <w:r w:rsidRPr="00A75952">
              <w:rPr>
                <w:b/>
                <w:spacing w:val="-1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80" w:type="dxa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b/>
                <w:sz w:val="28"/>
                <w:szCs w:val="28"/>
              </w:rPr>
            </w:pPr>
            <w:r w:rsidRPr="00A75952">
              <w:rPr>
                <w:b/>
                <w:spacing w:val="-10"/>
                <w:sz w:val="28"/>
                <w:szCs w:val="28"/>
                <w:lang w:val="en-US"/>
              </w:rPr>
              <w:t>D</w:t>
            </w:r>
            <w:r w:rsidRPr="00A75952">
              <w:rPr>
                <w:b/>
                <w:spacing w:val="-10"/>
                <w:sz w:val="28"/>
                <w:szCs w:val="28"/>
                <w:vertAlign w:val="subscript"/>
              </w:rPr>
              <w:t>65</w:t>
            </w: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b/>
                <w:sz w:val="28"/>
                <w:szCs w:val="28"/>
              </w:rPr>
            </w:pPr>
            <w:r w:rsidRPr="00A75952">
              <w:rPr>
                <w:b/>
                <w:spacing w:val="-10"/>
                <w:sz w:val="28"/>
                <w:szCs w:val="28"/>
                <w:lang w:val="en-US"/>
              </w:rPr>
              <w:t>D</w:t>
            </w:r>
            <w:r w:rsidRPr="00A75952">
              <w:rPr>
                <w:b/>
                <w:spacing w:val="-10"/>
                <w:sz w:val="28"/>
                <w:szCs w:val="28"/>
                <w:vertAlign w:val="subscript"/>
              </w:rPr>
              <w:t>43</w:t>
            </w: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b/>
                <w:sz w:val="28"/>
                <w:szCs w:val="28"/>
              </w:rPr>
            </w:pPr>
            <w:r w:rsidRPr="00A75952">
              <w:rPr>
                <w:b/>
                <w:spacing w:val="-10"/>
                <w:sz w:val="28"/>
                <w:szCs w:val="28"/>
                <w:lang w:val="en-US"/>
              </w:rPr>
              <w:t>D</w:t>
            </w:r>
            <w:r w:rsidRPr="00A75952">
              <w:rPr>
                <w:b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75952" w:rsidRPr="00A75952" w:rsidRDefault="00A75952" w:rsidP="00D84D25">
            <w:pPr>
              <w:ind w:left="-567" w:right="-143" w:firstLine="567"/>
              <w:jc w:val="center"/>
              <w:rPr>
                <w:b/>
                <w:sz w:val="28"/>
                <w:szCs w:val="28"/>
              </w:rPr>
            </w:pPr>
            <w:r w:rsidRPr="00A75952">
              <w:rPr>
                <w:b/>
                <w:sz w:val="28"/>
                <w:szCs w:val="28"/>
              </w:rPr>
              <w:t>Ум</w:t>
            </w:r>
            <w:r w:rsidRPr="00A75952">
              <w:rPr>
                <w:b/>
                <w:sz w:val="28"/>
                <w:szCs w:val="28"/>
                <w:lang w:val="en-US"/>
              </w:rPr>
              <w:t>VII</w:t>
            </w:r>
            <w:r w:rsidRPr="00A75952">
              <w:rPr>
                <w:b/>
                <w:sz w:val="28"/>
                <w:szCs w:val="28"/>
                <w:vertAlign w:val="subscript"/>
              </w:rPr>
              <w:t>7</w:t>
            </w:r>
          </w:p>
        </w:tc>
      </w:tr>
      <w:tr w:rsidR="00D84D25" w:rsidRPr="00A75952" w:rsidTr="00282C74">
        <w:trPr>
          <w:trHeight w:val="517"/>
        </w:trPr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75952" w:rsidRPr="00A75952" w:rsidRDefault="00A75952" w:rsidP="00D84D25">
            <w:pPr>
              <w:ind w:left="-567" w:right="-143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75952" w:rsidRPr="00A75952" w:rsidRDefault="00A75952" w:rsidP="00D84D25">
            <w:pPr>
              <w:ind w:left="-567" w:right="-143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75952" w:rsidRPr="00A75952" w:rsidRDefault="00A75952" w:rsidP="00D84D25">
            <w:pPr>
              <w:ind w:left="-567" w:right="-143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952" w:rsidRPr="00A75952" w:rsidRDefault="00A75952" w:rsidP="00282C74">
      <w:pPr>
        <w:ind w:left="-567" w:right="-143" w:firstLine="141"/>
        <w:jc w:val="both"/>
        <w:rPr>
          <w:b/>
          <w:sz w:val="28"/>
          <w:szCs w:val="28"/>
        </w:rPr>
      </w:pPr>
      <w:r w:rsidRPr="00A75952">
        <w:rPr>
          <w:b/>
          <w:noProof/>
          <w:sz w:val="28"/>
          <w:szCs w:val="28"/>
        </w:rPr>
        <w:drawing>
          <wp:inline distT="0" distB="0" distL="0" distR="0" wp14:anchorId="7B95B3E3" wp14:editId="39230513">
            <wp:extent cx="6208565" cy="872837"/>
            <wp:effectExtent l="0" t="0" r="1905" b="381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65" cy="8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52" w:rsidRPr="00A75952" w:rsidRDefault="007B46C2" w:rsidP="00D84D25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5952" w:rsidRPr="00A75952">
        <w:rPr>
          <w:b/>
          <w:sz w:val="28"/>
          <w:szCs w:val="28"/>
        </w:rPr>
        <w:t xml:space="preserve">  №1  </w:t>
      </w:r>
      <w:r w:rsidR="00282C74">
        <w:rPr>
          <w:b/>
          <w:sz w:val="28"/>
          <w:szCs w:val="28"/>
        </w:rPr>
        <w:t xml:space="preserve"> </w:t>
      </w:r>
      <w:r w:rsidR="00A75952" w:rsidRPr="00A75952">
        <w:rPr>
          <w:b/>
          <w:sz w:val="28"/>
          <w:szCs w:val="28"/>
        </w:rPr>
        <w:t xml:space="preserve"> №2  </w:t>
      </w:r>
      <w:r w:rsidR="00282C74">
        <w:rPr>
          <w:b/>
          <w:sz w:val="28"/>
          <w:szCs w:val="28"/>
        </w:rPr>
        <w:t xml:space="preserve">     </w:t>
      </w:r>
      <w:r w:rsidR="00A75952" w:rsidRPr="00A75952">
        <w:rPr>
          <w:b/>
          <w:sz w:val="28"/>
          <w:szCs w:val="28"/>
        </w:rPr>
        <w:t xml:space="preserve"> №3   </w:t>
      </w:r>
      <w:r w:rsidR="00282C74">
        <w:rPr>
          <w:b/>
          <w:sz w:val="28"/>
          <w:szCs w:val="28"/>
        </w:rPr>
        <w:t xml:space="preserve">   </w:t>
      </w:r>
      <w:r w:rsidR="00A75952" w:rsidRPr="00A75952">
        <w:rPr>
          <w:b/>
          <w:sz w:val="28"/>
          <w:szCs w:val="28"/>
        </w:rPr>
        <w:t xml:space="preserve">№4   </w:t>
      </w:r>
      <w:r w:rsidR="00282C74">
        <w:rPr>
          <w:b/>
          <w:sz w:val="28"/>
          <w:szCs w:val="28"/>
        </w:rPr>
        <w:t xml:space="preserve">    </w:t>
      </w:r>
      <w:r w:rsidR="00A75952" w:rsidRPr="00A75952">
        <w:rPr>
          <w:b/>
          <w:sz w:val="28"/>
          <w:szCs w:val="28"/>
        </w:rPr>
        <w:t xml:space="preserve">№5    </w:t>
      </w:r>
      <w:r w:rsidR="00282C74">
        <w:rPr>
          <w:b/>
          <w:sz w:val="28"/>
          <w:szCs w:val="28"/>
        </w:rPr>
        <w:t xml:space="preserve">  </w:t>
      </w:r>
      <w:r w:rsidR="00A75952" w:rsidRPr="00A75952">
        <w:rPr>
          <w:b/>
          <w:sz w:val="28"/>
          <w:szCs w:val="28"/>
        </w:rPr>
        <w:t xml:space="preserve">№6  </w:t>
      </w:r>
      <w:r w:rsidR="00282C74">
        <w:rPr>
          <w:b/>
          <w:sz w:val="28"/>
          <w:szCs w:val="28"/>
        </w:rPr>
        <w:t xml:space="preserve">  </w:t>
      </w:r>
      <w:r w:rsidR="00A75952" w:rsidRPr="00A75952">
        <w:rPr>
          <w:b/>
          <w:sz w:val="28"/>
          <w:szCs w:val="28"/>
        </w:rPr>
        <w:t xml:space="preserve"> №7    </w:t>
      </w:r>
      <w:r w:rsidR="00282C74">
        <w:rPr>
          <w:b/>
          <w:sz w:val="28"/>
          <w:szCs w:val="28"/>
        </w:rPr>
        <w:t xml:space="preserve">  </w:t>
      </w:r>
      <w:r w:rsidR="00A75952" w:rsidRPr="00A75952">
        <w:rPr>
          <w:b/>
          <w:sz w:val="28"/>
          <w:szCs w:val="28"/>
        </w:rPr>
        <w:t xml:space="preserve">№8   </w:t>
      </w:r>
      <w:r w:rsidR="00282C74">
        <w:rPr>
          <w:b/>
          <w:sz w:val="28"/>
          <w:szCs w:val="28"/>
        </w:rPr>
        <w:t xml:space="preserve">    </w:t>
      </w:r>
      <w:r w:rsidR="00A75952" w:rsidRPr="00A75952">
        <w:rPr>
          <w:b/>
          <w:sz w:val="28"/>
          <w:szCs w:val="28"/>
        </w:rPr>
        <w:t xml:space="preserve">№9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A75952" w:rsidRPr="00A75952">
        <w:rPr>
          <w:b/>
          <w:sz w:val="28"/>
          <w:szCs w:val="28"/>
        </w:rPr>
        <w:t>№10</w:t>
      </w:r>
    </w:p>
    <w:p w:rsidR="00A75952" w:rsidRPr="00D84D25" w:rsidRDefault="00A75952" w:rsidP="00D84D25">
      <w:pPr>
        <w:ind w:left="-567" w:right="-143" w:firstLine="567"/>
        <w:rPr>
          <w:sz w:val="28"/>
          <w:szCs w:val="28"/>
        </w:rPr>
      </w:pPr>
    </w:p>
    <w:p w:rsidR="00A75952" w:rsidRPr="00D84D25" w:rsidRDefault="00A75952" w:rsidP="00D84D25">
      <w:pPr>
        <w:ind w:left="-567" w:right="-143" w:firstLine="567"/>
        <w:rPr>
          <w:sz w:val="28"/>
          <w:szCs w:val="28"/>
        </w:rPr>
      </w:pPr>
    </w:p>
    <w:p w:rsidR="00A75952" w:rsidRPr="00D84D25" w:rsidRDefault="00A75952" w:rsidP="00D84D25">
      <w:pPr>
        <w:ind w:left="-567" w:right="-143" w:firstLine="567"/>
        <w:rPr>
          <w:sz w:val="28"/>
          <w:szCs w:val="28"/>
        </w:rPr>
      </w:pPr>
    </w:p>
    <w:sectPr w:rsidR="00A75952" w:rsidRPr="00D84D25" w:rsidSect="00DE39A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D"/>
    <w:rsid w:val="000403DE"/>
    <w:rsid w:val="00282C74"/>
    <w:rsid w:val="00305ABD"/>
    <w:rsid w:val="007B46C2"/>
    <w:rsid w:val="0080565F"/>
    <w:rsid w:val="00A75952"/>
    <w:rsid w:val="00AA60AC"/>
    <w:rsid w:val="00AE116D"/>
    <w:rsid w:val="00C26ACE"/>
    <w:rsid w:val="00D620D5"/>
    <w:rsid w:val="00D84D25"/>
    <w:rsid w:val="00DE39A9"/>
    <w:rsid w:val="00E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2020-05-14T09:39:00Z</dcterms:created>
  <dcterms:modified xsi:type="dcterms:W3CDTF">2020-05-14T12:04:00Z</dcterms:modified>
</cp:coreProperties>
</file>