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729" w:rsidRDefault="00687729" w:rsidP="00687729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 xml:space="preserve">Памятка для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Pr="007A335B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A335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ДПП «Живопись», со сроком обучения 8 лет. </w:t>
      </w:r>
    </w:p>
    <w:p w:rsidR="00687729" w:rsidRDefault="00687729" w:rsidP="006877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предмет: прикладное творчество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729" w:rsidRPr="007A335B" w:rsidRDefault="00687729" w:rsidP="006877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A335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A3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 –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729" w:rsidRPr="007A335B" w:rsidRDefault="00687729" w:rsidP="00687729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Внимательно прочитать памятку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87729" w:rsidRPr="007A335B" w:rsidRDefault="00687729" w:rsidP="00687729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>Изучить полезные советы, термины, задание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87729" w:rsidRPr="000021F7" w:rsidRDefault="00687729" w:rsidP="00687729">
      <w:pPr>
        <w:pStyle w:val="a3"/>
        <w:numPr>
          <w:ilvl w:val="0"/>
          <w:numId w:val="1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A335B">
        <w:rPr>
          <w:rFonts w:ascii="Times New Roman" w:hAnsi="Times New Roman" w:cs="Times New Roman"/>
          <w:sz w:val="24"/>
          <w:szCs w:val="24"/>
        </w:rPr>
        <w:t xml:space="preserve">Для выполнения задания потребуется: </w:t>
      </w:r>
      <w:r>
        <w:rPr>
          <w:rFonts w:ascii="Times New Roman" w:hAnsi="Times New Roman" w:cs="Times New Roman"/>
          <w:sz w:val="24"/>
          <w:szCs w:val="24"/>
        </w:rPr>
        <w:t>голубой картон, красная, зеленая, желтая, фиолетовая, бежевая цветная бумага, ножницы, простой карандаш, циркуль, клей-карандаш.</w:t>
      </w:r>
    </w:p>
    <w:p w:rsidR="00687729" w:rsidRDefault="00687729" w:rsidP="006877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7729" w:rsidRPr="007A335B" w:rsidRDefault="00687729" w:rsidP="00687729">
      <w:pPr>
        <w:pStyle w:val="a3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35B">
        <w:rPr>
          <w:rFonts w:ascii="Times New Roman" w:hAnsi="Times New Roman" w:cs="Times New Roman"/>
          <w:b/>
          <w:sz w:val="28"/>
          <w:szCs w:val="28"/>
        </w:rPr>
        <w:t>Термины</w:t>
      </w:r>
    </w:p>
    <w:p w:rsidR="00687729" w:rsidRDefault="00687729" w:rsidP="00687729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26E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Декоративно-прикладное искусство</w:t>
      </w:r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(от </w:t>
      </w:r>
      <w:hyperlink r:id="rId5" w:tooltip="Латинский язык" w:history="1">
        <w:r w:rsidRPr="006C26E2">
          <w:rPr>
            <w:rStyle w:val="a4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лат.</w:t>
        </w:r>
      </w:hyperlink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6C26E2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decoro</w:t>
      </w:r>
      <w:r w:rsidRPr="006C26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«украшаю») — род художественного творчества, который охватывает различные отрасли профессиональной деятельности, направленной на создание изделий, тем или иным образом совмещающих утилитарную, эстетическую и художественную функции.</w:t>
      </w:r>
    </w:p>
    <w:p w:rsidR="00687729" w:rsidRDefault="00687729" w:rsidP="00687729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87729" w:rsidRDefault="00687729" w:rsidP="00687729">
      <w:pPr>
        <w:pStyle w:val="a3"/>
        <w:ind w:left="-851" w:firstLine="42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Аппликация</w:t>
      </w:r>
      <w:r w:rsidRPr="006C26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</w:t>
      </w:r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вырезание и наклеивание (</w:t>
      </w:r>
      <w:proofErr w:type="spellStart"/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нашивание</w:t>
      </w:r>
      <w:proofErr w:type="spellEnd"/>
      <w:r w:rsidRPr="001345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фигурок, узоров или целых картин из кусочков бумаги, ткани, кожи, растительных и прочих материалов на материал-основу (фон). Как правило, материалом-основой служат картон, белая и цветная бумага, дерево. Аппликация связана с познавательной деятельностью и огромное влияние оказывает на развитие умственных и творческих способностей детей.</w:t>
      </w:r>
    </w:p>
    <w:p w:rsidR="00097C13" w:rsidRDefault="00097C13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687729" w:rsidRDefault="00687729"/>
    <w:p w:rsidR="00E04838" w:rsidRPr="00E04838" w:rsidRDefault="00687729" w:rsidP="00E04838">
      <w:pPr>
        <w:pStyle w:val="a3"/>
        <w:numPr>
          <w:ilvl w:val="0"/>
          <w:numId w:val="2"/>
        </w:numPr>
        <w:ind w:left="-851" w:firstLine="425"/>
        <w:jc w:val="both"/>
      </w:pPr>
      <w:r w:rsidRPr="00E04838">
        <w:rPr>
          <w:rFonts w:ascii="Times New Roman" w:hAnsi="Times New Roman" w:cs="Times New Roman"/>
          <w:sz w:val="24"/>
          <w:szCs w:val="24"/>
        </w:rPr>
        <w:lastRenderedPageBreak/>
        <w:t>Подготовьте отрезок картона желаемого цвета, в данной работе – голубой.</w:t>
      </w:r>
      <w:r w:rsidRPr="00E04838">
        <w:rPr>
          <w:rFonts w:ascii="Times New Roman" w:hAnsi="Times New Roman" w:cs="Times New Roman"/>
          <w:sz w:val="24"/>
          <w:szCs w:val="24"/>
        </w:rPr>
        <w:t xml:space="preserve"> </w:t>
      </w:r>
      <w:r w:rsidRPr="00E04838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Вырежьте из светло-бежевой бумаги ручки и ножки девочки, а также круглую голову.</w:t>
      </w:r>
    </w:p>
    <w:p w:rsidR="00687729" w:rsidRPr="00687729" w:rsidRDefault="00687729" w:rsidP="00E04838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638800" cy="4020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kaciya-devochka-na-lugu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551" cy="402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29" w:rsidRDefault="00687729" w:rsidP="00687729">
      <w:pPr>
        <w:pStyle w:val="a3"/>
      </w:pPr>
    </w:p>
    <w:p w:rsidR="00687729" w:rsidRDefault="00687729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t>На нижней части голубого картона создайте лужок: приклейте вырезанную полукругом зеленую бумагу.</w:t>
      </w:r>
    </w:p>
    <w:p w:rsidR="00E860D7" w:rsidRPr="00E860D7" w:rsidRDefault="00E860D7" w:rsidP="00E860D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87729" w:rsidRDefault="00687729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381625" cy="3756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kaciya-devochka-na-lugu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462" cy="37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29" w:rsidRPr="00E860D7" w:rsidRDefault="00687729" w:rsidP="00E860D7">
      <w:pPr>
        <w:pStyle w:val="a3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439CA" w:rsidRDefault="00F439CA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t>Девочку будем делать снизу. Сначала приклеим ноги. Затем сделаем юбочку гармошкой. Для этого нам понадобится прямоугольный отрезок красной бумаги.</w:t>
      </w:r>
    </w:p>
    <w:p w:rsidR="00E860D7" w:rsidRPr="00E860D7" w:rsidRDefault="00E860D7" w:rsidP="00E860D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87729" w:rsidRDefault="00F439CA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124450" cy="3607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kaciya-devochka-na-lugu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22" cy="36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CA" w:rsidRDefault="00F439CA" w:rsidP="00F439CA">
      <w:pPr>
        <w:pStyle w:val="a3"/>
        <w:ind w:left="-284"/>
      </w:pPr>
    </w:p>
    <w:p w:rsidR="00E860D7" w:rsidRPr="00E860D7" w:rsidRDefault="00F439CA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Сложите его в гармошку, делая мелкие складочки то в одну сторону, то в другую. С одной сторону гармошку сильно прижмите, противоположная сторона при этом наоборот разойдется. Получится подобие веера, а также юбки. </w:t>
      </w:r>
      <w:r w:rsidR="00E860D7"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З</w:t>
      </w:r>
      <w:r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акрепите клеем суженную область и приклейте юбку сверху</w:t>
      </w:r>
      <w:r w:rsidR="00E860D7"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 xml:space="preserve"> </w:t>
      </w:r>
      <w:r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ног.</w:t>
      </w:r>
    </w:p>
    <w:p w:rsidR="00F439CA" w:rsidRPr="00F439CA" w:rsidRDefault="00F439CA" w:rsidP="00E860D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165004" cy="3667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ikaciya-devochka-na-lugu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24" cy="368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D7" w:rsidRPr="00E860D7" w:rsidRDefault="00F439CA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lastRenderedPageBreak/>
        <w:t>Из фиолетовой бумаги вырежьте некое подобие блузки, и светлую шею. Приклейте.</w:t>
      </w:r>
    </w:p>
    <w:p w:rsidR="00F439CA" w:rsidRDefault="00F439CA" w:rsidP="00E860D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753100" cy="420582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ikaciya-devochka-na-lugu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90" cy="42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D7" w:rsidRPr="00F439CA" w:rsidRDefault="00E860D7" w:rsidP="00E860D7">
      <w:pPr>
        <w:pStyle w:val="a3"/>
        <w:ind w:left="-851"/>
        <w:jc w:val="center"/>
      </w:pPr>
    </w:p>
    <w:p w:rsidR="00E860D7" w:rsidRPr="00E860D7" w:rsidRDefault="00F439CA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  <w:t>Сверху добавьте круглую голову, а по бокам руки.</w:t>
      </w:r>
    </w:p>
    <w:p w:rsidR="00F439CA" w:rsidRPr="00F439CA" w:rsidRDefault="00F439CA" w:rsidP="00E860D7">
      <w:pPr>
        <w:pStyle w:val="a3"/>
        <w:ind w:left="-851"/>
        <w:jc w:val="center"/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5731828" cy="39433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ikaciya-devochka-na-lugu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523" cy="39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CA" w:rsidRDefault="00F439CA" w:rsidP="00F439CA"/>
    <w:p w:rsidR="00E04838" w:rsidRPr="00E860D7" w:rsidRDefault="00E04838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t>Волосы девочки будут объемными. Это желтые полоски бумаги разного размера. Их можно сразу подкрутить карандашиком, или же после, когда они хорошо приклеятся к бумаге.</w:t>
      </w:r>
    </w:p>
    <w:p w:rsidR="00E860D7" w:rsidRDefault="00E860D7" w:rsidP="00E860D7">
      <w:pPr>
        <w:pStyle w:val="a3"/>
      </w:pPr>
    </w:p>
    <w:p w:rsidR="00F439CA" w:rsidRDefault="00E04838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4981575" cy="329300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likaciya-devochka-na-lugu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37" cy="33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38" w:rsidRDefault="00E04838" w:rsidP="00E04838">
      <w:pPr>
        <w:pStyle w:val="a3"/>
        <w:ind w:left="-284"/>
      </w:pPr>
    </w:p>
    <w:p w:rsidR="00E04838" w:rsidRDefault="00E04838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t>Небольшие отрезки клейте в области лба, будет челка у девочки. Остальные кудри – по бокам. Также на этом этапе можно приклеить глазки, нарисовать улыбку, нос, обувь.</w:t>
      </w:r>
    </w:p>
    <w:p w:rsidR="00E860D7" w:rsidRPr="00E860D7" w:rsidRDefault="00E860D7" w:rsidP="00E860D7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E04838" w:rsidRDefault="00E04838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848834" cy="4257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ikaciya-devochka-na-lugu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560" cy="42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38" w:rsidRPr="00E860D7" w:rsidRDefault="00E04838" w:rsidP="00E860D7">
      <w:pPr>
        <w:pStyle w:val="a3"/>
        <w:numPr>
          <w:ilvl w:val="0"/>
          <w:numId w:val="2"/>
        </w:numPr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lastRenderedPageBreak/>
        <w:t>Сделайте девочке бантик. Отрежьте маленькие квадратик или прямоугольник от фиолетовой бумаги, сложите его в гармошку, так как складывали юбку, а затем прижмите в центре и закрепите клеем. Стороны расправьте и приклейте бантик на голову девочке.</w:t>
      </w:r>
    </w:p>
    <w:p w:rsidR="00E04838" w:rsidRDefault="00E04838" w:rsidP="00E860D7">
      <w:pPr>
        <w:pStyle w:val="a3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860D7">
        <w:rPr>
          <w:rFonts w:ascii="Times New Roman" w:hAnsi="Times New Roman" w:cs="Times New Roman"/>
          <w:sz w:val="24"/>
          <w:szCs w:val="24"/>
        </w:rPr>
        <w:t>Осталось только дополнить летний пейзаж цветами и бабочками. Аппликация «Девочка на лугу» готова.</w:t>
      </w:r>
    </w:p>
    <w:p w:rsidR="00E860D7" w:rsidRPr="00E860D7" w:rsidRDefault="00E860D7" w:rsidP="00E860D7">
      <w:pPr>
        <w:pStyle w:val="a3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04838" w:rsidRDefault="00E04838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17824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likaciya-devochka-na-lugu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D7" w:rsidRDefault="00E860D7" w:rsidP="00E860D7">
      <w:pPr>
        <w:pStyle w:val="a3"/>
        <w:ind w:left="-851"/>
        <w:jc w:val="center"/>
      </w:pPr>
    </w:p>
    <w:p w:rsidR="00E04838" w:rsidRDefault="00E04838" w:rsidP="00E860D7">
      <w:pPr>
        <w:pStyle w:val="a3"/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5446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likaciya-devochka-na-lugu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42907"/>
    <w:multiLevelType w:val="hybridMultilevel"/>
    <w:tmpl w:val="16BC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A04A4"/>
    <w:multiLevelType w:val="hybridMultilevel"/>
    <w:tmpl w:val="AD38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8C"/>
    <w:rsid w:val="00097C13"/>
    <w:rsid w:val="00687729"/>
    <w:rsid w:val="007C7A8C"/>
    <w:rsid w:val="00E04838"/>
    <w:rsid w:val="00E860D7"/>
    <w:rsid w:val="00F4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AD508"/>
  <w15:chartTrackingRefBased/>
  <w15:docId w15:val="{8BB7159A-6DBB-442B-B205-C93956D5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72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877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ru.wikipedia.org/wiki/%D0%9B%D0%B0%D1%82%D0%B8%D0%BD%D1%81%D0%BA%D0%B8%D0%B9_%D1%8F%D0%B7%D1%8B%D0%BA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2</cp:revision>
  <dcterms:created xsi:type="dcterms:W3CDTF">2020-05-18T17:43:00Z</dcterms:created>
  <dcterms:modified xsi:type="dcterms:W3CDTF">2020-05-18T18:57:00Z</dcterms:modified>
</cp:coreProperties>
</file>